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NORFARIZMAN BIN KHAIRI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NORFARIZMAN BIN KHAIRI is an electrical, instrumentation and explosive-atmosphere inspector with over 20 years of experience across oil and gas platforms, plants, fabrication yards, power plants and construction projects. He has performed E&amp;I/Ex inspection assignments for PETRONAS Carigali, Sarawak Shell, Woodside and other major oil and gas projects. His experience includes inspecting Ex equipment in explosive zones, electrical installations, cabling, earthing, motors, lighting, cathodic protection, UPS and battery systems, MCCs, panels and associated testing. He has led and coordinated QC inspector teams, supported quality problem solving, inspected E&amp;I support weldments and monitored fabrication compliance with project requirements. His background also includes electrical testing and commissioning, instrumentation calibration and technical inspection reporting.</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2009 – 2011 – DiplomaOfEngineeringTechnologyInElectricalAndElectronics, University Kuala Lumpur British Malaysian Institute</w:t>
      </w:r>
    </w:p>
    <w:p>
      <w:pPr>
        <w:pStyle w:val="ListBullet"/>
        <w:spacing w:before="0" w:after="0"/>
        <w:ind w:left="720" w:hanging="360"/>
        <w:jc w:val="both"/>
      </w:pPr>
      <w:r>
        <w:rPr>
          <w:rFonts w:ascii="Arial" w:hAnsi="Arial"/>
          <w:b w:val="0"/>
          <w:sz w:val="22"/>
        </w:rPr>
        <w:t>2006 – 2008 – CertificateInElectricalEngineeringDomesticAndIndustries, Institute Kemahiran Mara Johor Bahru</w:t>
      </w:r>
    </w:p>
    <w:p>
      <w:pPr>
        <w:pStyle w:val="ListBullet"/>
        <w:spacing w:before="0" w:after="0"/>
        <w:ind w:left="720" w:hanging="360"/>
        <w:jc w:val="both"/>
      </w:pPr>
      <w:r>
        <w:rPr>
          <w:rFonts w:ascii="Arial" w:hAnsi="Arial"/>
          <w:b w:val="0"/>
          <w:sz w:val="22"/>
        </w:rPr>
        <w:t>2005 – SijilPelajaranMalaysia: Sek Men Teknik (ERT) Azizah</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IECEx Certificate of Personnel Competence, IECEx CP TSI24.0259, Ex 001, Ex 003, Ex 004, Ex 006, Ex 007 and Ex 008, Tech Skills International, issued 22 Jul 2024, expires 22 Jul 2029</w:t>
      </w:r>
    </w:p>
    <w:p>
      <w:pPr>
        <w:pStyle w:val="ListBullet"/>
        <w:spacing w:before="0" w:after="0"/>
        <w:ind w:left="720" w:hanging="360"/>
        <w:jc w:val="both"/>
      </w:pPr>
      <w:r>
        <w:rPr>
          <w:rFonts w:ascii="Arial" w:hAnsi="Arial"/>
          <w:b w:val="0"/>
          <w:sz w:val="22"/>
        </w:rPr>
        <w:t>IECEx Certificate of Personnel Competence, IECEx CP SEEG19.0028, Ex 001, Ex 007 and Ex 008, Specialist Electrical Engineering Group (SEEG), issued 11 Jul 2019, expired 11 Jul 2024</w:t>
      </w:r>
    </w:p>
    <w:p>
      <w:pPr>
        <w:pStyle w:val="ListBullet"/>
        <w:spacing w:before="0" w:after="0"/>
        <w:ind w:left="720" w:hanging="360"/>
        <w:jc w:val="both"/>
      </w:pPr>
      <w:r>
        <w:rPr>
          <w:rFonts w:ascii="Arial" w:hAnsi="Arial"/>
          <w:b w:val="0"/>
          <w:sz w:val="22"/>
        </w:rPr>
        <w:t>Explosive atmosphere IECEX001 - Basic Principle of Protection</w:t>
      </w:r>
    </w:p>
    <w:p>
      <w:pPr>
        <w:pStyle w:val="ListBullet"/>
        <w:spacing w:before="0" w:after="0"/>
        <w:ind w:left="720" w:hanging="360"/>
        <w:jc w:val="both"/>
      </w:pPr>
      <w:r>
        <w:rPr>
          <w:rFonts w:ascii="Arial" w:hAnsi="Arial"/>
          <w:b w:val="0"/>
          <w:sz w:val="22"/>
        </w:rPr>
        <w:t>Explosive atmosphere IECEX003 - Install Explosion Protected Equipment &amp; Wiring System</w:t>
      </w:r>
    </w:p>
    <w:p>
      <w:pPr>
        <w:pStyle w:val="ListBullet"/>
        <w:spacing w:before="0" w:after="0"/>
        <w:ind w:left="720" w:hanging="360"/>
        <w:jc w:val="both"/>
      </w:pPr>
      <w:r>
        <w:rPr>
          <w:rFonts w:ascii="Arial" w:hAnsi="Arial"/>
          <w:b w:val="0"/>
          <w:sz w:val="22"/>
        </w:rPr>
        <w:t>Explosive atmosphere IECEX004 - Maintain Equipment in Explosive Atmospheres</w:t>
      </w:r>
    </w:p>
    <w:p>
      <w:pPr>
        <w:pStyle w:val="ListBullet"/>
        <w:spacing w:before="0" w:after="0"/>
        <w:ind w:left="720" w:hanging="360"/>
        <w:jc w:val="both"/>
      </w:pPr>
      <w:r>
        <w:rPr>
          <w:rFonts w:ascii="Arial" w:hAnsi="Arial"/>
          <w:b w:val="0"/>
          <w:sz w:val="22"/>
        </w:rPr>
        <w:t>Explosive atmosphere IECEX006 - Test Electrical Installation in or Associated with Explosive Atmospheres</w:t>
      </w:r>
    </w:p>
    <w:p>
      <w:pPr>
        <w:pStyle w:val="ListBullet"/>
        <w:spacing w:before="0" w:after="0"/>
        <w:ind w:left="720" w:hanging="360"/>
        <w:jc w:val="both"/>
      </w:pPr>
      <w:r>
        <w:rPr>
          <w:rFonts w:ascii="Arial" w:hAnsi="Arial"/>
          <w:b w:val="0"/>
          <w:sz w:val="22"/>
        </w:rPr>
        <w:t>Explosive atmosphere IECEX007 - Perform Visual and Close Inspections of Electrical Installation</w:t>
      </w:r>
    </w:p>
    <w:p>
      <w:pPr>
        <w:pStyle w:val="ListBullet"/>
        <w:spacing w:before="0" w:after="0"/>
        <w:ind w:left="720" w:hanging="360"/>
        <w:jc w:val="both"/>
      </w:pPr>
      <w:r>
        <w:rPr>
          <w:rFonts w:ascii="Arial" w:hAnsi="Arial"/>
          <w:b w:val="0"/>
          <w:sz w:val="22"/>
        </w:rPr>
        <w:t>Explosive atmosphere IECEX008 - Perform Detailed Inspections of Electrical Installation</w:t>
      </w:r>
    </w:p>
    <w:p>
      <w:pPr>
        <w:pStyle w:val="ListBullet"/>
        <w:spacing w:before="0" w:after="0"/>
        <w:ind w:left="720" w:hanging="360"/>
        <w:jc w:val="both"/>
      </w:pPr>
      <w:r>
        <w:rPr>
          <w:rFonts w:ascii="Arial" w:hAnsi="Arial"/>
          <w:b w:val="0"/>
          <w:sz w:val="22"/>
        </w:rPr>
        <w:t>Lead Auditor ISO9001:2015</w:t>
      </w:r>
    </w:p>
    <w:p>
      <w:pPr>
        <w:pStyle w:val="ListBullet"/>
        <w:spacing w:before="0" w:after="0"/>
        <w:ind w:left="720" w:hanging="360"/>
        <w:jc w:val="both"/>
      </w:pPr>
      <w:r>
        <w:rPr>
          <w:rFonts w:ascii="Arial" w:hAnsi="Arial"/>
          <w:b w:val="0"/>
          <w:sz w:val="22"/>
        </w:rPr>
        <w:t>Suruhan Jaya Tenaga Competency Certificate, Chargeman-A4</w:t>
      </w:r>
    </w:p>
    <w:p>
      <w:pPr>
        <w:pStyle w:val="ListBullet"/>
        <w:spacing w:before="0" w:after="0"/>
        <w:ind w:left="720" w:hanging="360"/>
        <w:jc w:val="both"/>
      </w:pPr>
      <w:r>
        <w:rPr>
          <w:rFonts w:ascii="Arial" w:hAnsi="Arial"/>
          <w:b w:val="0"/>
          <w:sz w:val="22"/>
        </w:rPr>
        <w:t>Suruhan Jaya Tenaga Competency Certificate, PW4-Wireman (3 Phase &amp; Endorsement)</w:t>
      </w:r>
    </w:p>
    <w:p>
      <w:pPr>
        <w:pStyle w:val="ListBullet"/>
        <w:spacing w:before="0" w:after="0"/>
        <w:ind w:left="720" w:hanging="360"/>
        <w:jc w:val="both"/>
      </w:pPr>
      <w:r>
        <w:rPr>
          <w:rFonts w:ascii="Arial" w:hAnsi="Arial"/>
          <w:b w:val="0"/>
          <w:sz w:val="22"/>
        </w:rPr>
        <w:t>Instrumentation &amp; Calibration Training</w:t>
      </w:r>
    </w:p>
    <w:p>
      <w:pPr>
        <w:pStyle w:val="ListBullet"/>
        <w:spacing w:before="0" w:after="0"/>
        <w:ind w:left="720" w:hanging="360"/>
        <w:jc w:val="both"/>
      </w:pPr>
      <w:r>
        <w:rPr>
          <w:rFonts w:ascii="Arial" w:hAnsi="Arial"/>
          <w:b w:val="0"/>
          <w:sz w:val="22"/>
        </w:rPr>
        <w:t>Basic Offshore Safety Induction And Emergency Training (BOSIET)</w:t>
      </w:r>
    </w:p>
    <w:p>
      <w:pPr>
        <w:pStyle w:val="ListBullet"/>
        <w:spacing w:before="0" w:after="0"/>
        <w:ind w:left="720" w:hanging="360"/>
        <w:jc w:val="both"/>
      </w:pPr>
      <w:r>
        <w:rPr>
          <w:rFonts w:ascii="Arial" w:hAnsi="Arial"/>
          <w:b w:val="0"/>
          <w:sz w:val="22"/>
        </w:rPr>
        <w:t>Confined Space Course (NIOSH)</w:t>
      </w:r>
    </w:p>
    <w:p>
      <w:pPr>
        <w:pStyle w:val="ListBullet"/>
        <w:spacing w:before="0" w:after="0"/>
        <w:ind w:left="720" w:hanging="360"/>
        <w:jc w:val="both"/>
      </w:pPr>
      <w:r>
        <w:rPr>
          <w:rFonts w:ascii="Arial" w:hAnsi="Arial"/>
          <w:b w:val="0"/>
          <w:sz w:val="22"/>
        </w:rPr>
        <w:t>Construction Industry Development Board Malaysia (CIDB) cardholder</w:t>
      </w:r>
    </w:p>
    <w:p>
      <w:pPr>
        <w:pStyle w:val="ListBullet"/>
        <w:spacing w:before="0" w:after="0"/>
        <w:ind w:left="720" w:hanging="360"/>
        <w:jc w:val="both"/>
      </w:pPr>
      <w:r>
        <w:rPr>
          <w:rFonts w:ascii="Arial" w:hAnsi="Arial"/>
          <w:b w:val="0"/>
          <w:sz w:val="22"/>
        </w:rPr>
        <w:t>Maintainace &amp; Repair Electrical Equipment Training</w:t>
      </w:r>
    </w:p>
    <w:p>
      <w:pPr>
        <w:pStyle w:val="ListBullet"/>
        <w:spacing w:before="0" w:after="0"/>
        <w:ind w:left="720" w:hanging="360"/>
        <w:jc w:val="both"/>
      </w:pPr>
      <w:r>
        <w:rPr>
          <w:rFonts w:ascii="Arial" w:hAnsi="Arial"/>
          <w:b w:val="0"/>
          <w:sz w:val="22"/>
        </w:rPr>
        <w:t>OGSP Level 1 - Oil &amp; Gas Safety Passport Card Holder</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MAR 2026 – PRESENT</w:t>
      </w:r>
    </w:p>
    <w:p>
      <w:pPr>
        <w:spacing w:before="0" w:after="0"/>
        <w:jc w:val="left"/>
      </w:pPr>
      <w:r>
        <w:rPr>
          <w:rFonts w:ascii="Arial" w:hAnsi="Arial"/>
          <w:b/>
          <w:sz w:val="22"/>
        </w:rPr>
        <w:t>MTCENGINEERING SDN.BHD.</w:t>
      </w:r>
    </w:p>
    <w:p>
      <w:pPr>
        <w:spacing w:before="0" w:after="0"/>
        <w:jc w:val="left"/>
      </w:pPr>
      <w:r>
        <w:rPr>
          <w:rFonts w:ascii="Arial" w:hAnsi="Arial"/>
          <w:b/>
          <w:sz w:val="22"/>
        </w:rPr>
        <w:t>EX/E&amp;IINSPECTOR</w:t>
      </w:r>
    </w:p>
    <w:p>
      <w:pPr>
        <w:pStyle w:val="ListBullet"/>
        <w:spacing w:before="0" w:after="0"/>
        <w:ind w:left="720" w:hanging="360"/>
        <w:jc w:val="both"/>
      </w:pPr>
      <w:r>
        <w:rPr>
          <w:rFonts w:ascii="Arial" w:hAnsi="Arial"/>
          <w:b w:val="0"/>
          <w:sz w:val="22"/>
        </w:rPr>
        <w:t>Checked and verified Ex equipment by visual, close and detailed inspection inside explosive zones based on IEC 60079 and project specification.</w:t>
      </w:r>
    </w:p>
    <w:p>
      <w:pPr>
        <w:pStyle w:val="ListBullet"/>
        <w:spacing w:before="0" w:after="0"/>
        <w:ind w:left="720" w:hanging="360"/>
        <w:jc w:val="both"/>
      </w:pPr>
      <w:r>
        <w:rPr>
          <w:rFonts w:ascii="Arial" w:hAnsi="Arial"/>
          <w:b w:val="0"/>
          <w:sz w:val="22"/>
        </w:rPr>
        <w:t>Witnessed installation inspection and testing of electrical earthing cables.</w:t>
      </w:r>
    </w:p>
    <w:p>
      <w:pPr>
        <w:pStyle w:val="ListBullet"/>
        <w:spacing w:before="0" w:after="0"/>
        <w:ind w:left="720" w:hanging="360"/>
        <w:jc w:val="both"/>
      </w:pPr>
      <w:r>
        <w:rPr>
          <w:rFonts w:ascii="Arial" w:hAnsi="Arial"/>
          <w:b w:val="0"/>
          <w:sz w:val="22"/>
        </w:rPr>
        <w:t>Attended and witnessed power and control cable glanding, termination and testing.</w:t>
      </w:r>
    </w:p>
    <w:p>
      <w:pPr>
        <w:pStyle w:val="ListBullet"/>
        <w:spacing w:before="0" w:after="0"/>
        <w:ind w:left="720" w:hanging="360"/>
        <w:jc w:val="both"/>
      </w:pPr>
      <w:r>
        <w:rPr>
          <w:rFonts w:ascii="Arial" w:hAnsi="Arial"/>
          <w:b w:val="0"/>
          <w:sz w:val="22"/>
        </w:rPr>
        <w:t>Performed final visual inspection and function test of electrical heat-tracing cables.</w:t>
      </w:r>
    </w:p>
    <w:p>
      <w:pPr>
        <w:pStyle w:val="ListBullet"/>
        <w:spacing w:before="0" w:after="0"/>
        <w:ind w:left="720" w:hanging="360"/>
        <w:jc w:val="both"/>
      </w:pPr>
      <w:r>
        <w:rPr>
          <w:rFonts w:ascii="Arial" w:hAnsi="Arial"/>
          <w:b w:val="0"/>
          <w:sz w:val="22"/>
        </w:rPr>
        <w:t>Performed final visual inspection of motors.</w:t>
      </w:r>
    </w:p>
    <w:p>
      <w:pPr>
        <w:pStyle w:val="ListBullet"/>
        <w:spacing w:before="0" w:after="0"/>
        <w:ind w:left="720" w:hanging="360"/>
        <w:jc w:val="both"/>
      </w:pPr>
      <w:r>
        <w:rPr>
          <w:rFonts w:ascii="Arial" w:hAnsi="Arial"/>
          <w:b w:val="0"/>
          <w:sz w:val="22"/>
        </w:rPr>
        <w:t>Attended and witnessed lighting receptacle distribution panel inspection and function test.</w:t>
      </w:r>
    </w:p>
    <w:p>
      <w:pPr>
        <w:pStyle w:val="ListBullet"/>
        <w:spacing w:before="0" w:after="0"/>
        <w:ind w:left="720" w:hanging="360"/>
        <w:jc w:val="both"/>
      </w:pPr>
      <w:r>
        <w:rPr>
          <w:rFonts w:ascii="Arial" w:hAnsi="Arial"/>
          <w:b w:val="0"/>
          <w:sz w:val="22"/>
        </w:rPr>
        <w:t>Performed visual inspection of cathodic protection and testing.</w:t>
      </w:r>
    </w:p>
    <w:p>
      <w:pPr>
        <w:pStyle w:val="ListBullet"/>
        <w:spacing w:before="0" w:after="0"/>
        <w:ind w:left="720" w:hanging="360"/>
        <w:jc w:val="both"/>
      </w:pPr>
      <w:r>
        <w:rPr>
          <w:rFonts w:ascii="Arial" w:hAnsi="Arial"/>
          <w:b w:val="0"/>
          <w:sz w:val="22"/>
        </w:rPr>
        <w:t>Attended and witnessed insulation resistance tests of power and control cables.</w:t>
      </w:r>
    </w:p>
    <w:p>
      <w:pPr>
        <w:pStyle w:val="ListBullet"/>
        <w:spacing w:before="0" w:after="0"/>
        <w:ind w:left="720" w:hanging="360"/>
        <w:jc w:val="both"/>
      </w:pPr>
      <w:r>
        <w:rPr>
          <w:rFonts w:ascii="Arial" w:hAnsi="Arial"/>
          <w:b w:val="0"/>
          <w:sz w:val="22"/>
        </w:rPr>
        <w:t>Performed visual inspection and function testing of LV MCC drawers prior to cable termination.</w:t>
      </w:r>
    </w:p>
    <w:p>
      <w:pPr>
        <w:pStyle w:val="ListBullet"/>
        <w:spacing w:before="0" w:after="0"/>
        <w:ind w:left="720" w:hanging="360"/>
        <w:jc w:val="both"/>
      </w:pPr>
      <w:r>
        <w:rPr>
          <w:rFonts w:ascii="Arial" w:hAnsi="Arial"/>
          <w:b w:val="0"/>
          <w:sz w:val="22"/>
        </w:rPr>
        <w:t>Performed visual inspection of junction boxes, local panels and LCS (Local Control Station).</w:t>
      </w:r>
    </w:p>
    <w:p>
      <w:pPr>
        <w:pStyle w:val="ListBullet"/>
        <w:spacing w:before="0" w:after="0"/>
        <w:ind w:left="720" w:hanging="360"/>
        <w:jc w:val="both"/>
      </w:pPr>
      <w:r>
        <w:rPr>
          <w:rFonts w:ascii="Arial" w:hAnsi="Arial"/>
          <w:b w:val="0"/>
          <w:sz w:val="22"/>
        </w:rPr>
        <w:t>Inspected installation of UPS battery systems.</w:t>
      </w:r>
    </w:p>
    <w:p>
      <w:pPr>
        <w:pStyle w:val="ListBullet"/>
        <w:spacing w:before="0" w:after="0"/>
        <w:ind w:left="720" w:hanging="360"/>
        <w:jc w:val="both"/>
      </w:pPr>
      <w:r>
        <w:rPr>
          <w:rFonts w:ascii="Arial" w:hAnsi="Arial"/>
          <w:b w:val="0"/>
          <w:sz w:val="22"/>
        </w:rPr>
        <w:t>Conducted inspection of electrical cable trenches before and after backfilling activities.</w:t>
      </w:r>
    </w:p>
    <w:p>
      <w:pPr>
        <w:pStyle w:val="ListBullet"/>
        <w:spacing w:before="0" w:after="0"/>
        <w:ind w:left="720" w:hanging="360"/>
        <w:jc w:val="both"/>
      </w:pPr>
      <w:r>
        <w:rPr>
          <w:rFonts w:ascii="Arial" w:hAnsi="Arial"/>
          <w:b w:val="0"/>
          <w:sz w:val="22"/>
        </w:rPr>
        <w:t>Inspected cable dressing for underground and aboveground routes from the field to SS/FAR building.</w:t>
      </w:r>
    </w:p>
    <w:p>
      <w:pPr>
        <w:pStyle w:val="ListBullet"/>
        <w:spacing w:before="0" w:after="0"/>
        <w:ind w:left="720" w:hanging="360"/>
        <w:jc w:val="both"/>
      </w:pPr>
      <w:r>
        <w:rPr>
          <w:rFonts w:ascii="Arial" w:hAnsi="Arial"/>
          <w:b w:val="0"/>
          <w:sz w:val="22"/>
        </w:rPr>
        <w:t>Inspected battery chargers and batteries during and after installation.</w:t>
      </w:r>
    </w:p>
    <w:p>
      <w:pPr>
        <w:pStyle w:val="ListBullet"/>
        <w:spacing w:before="0" w:after="0"/>
        <w:ind w:left="720" w:hanging="360"/>
        <w:jc w:val="both"/>
      </w:pPr>
      <w:r>
        <w:rPr>
          <w:rFonts w:ascii="Arial" w:hAnsi="Arial"/>
          <w:b w:val="0"/>
          <w:sz w:val="22"/>
        </w:rPr>
        <w:t>Attended and witnessed motor solo-run function tests.</w:t>
      </w:r>
    </w:p>
    <w:p>
      <w:pPr>
        <w:pStyle w:val="ListBullet"/>
        <w:spacing w:before="0" w:after="0"/>
        <w:ind w:left="720" w:hanging="360"/>
        <w:jc w:val="both"/>
      </w:pPr>
      <w:r>
        <w:rPr>
          <w:rFonts w:ascii="Arial" w:hAnsi="Arial"/>
          <w:b w:val="0"/>
          <w:sz w:val="22"/>
        </w:rPr>
        <w:t>Performed SAT inspection based on requirements.</w:t>
      </w:r>
    </w:p>
    <w:p>
      <w:pPr>
        <w:pStyle w:val="ListBullet"/>
        <w:spacing w:before="0" w:after="0"/>
        <w:ind w:left="720" w:hanging="360"/>
        <w:jc w:val="both"/>
      </w:pPr>
      <w:r>
        <w:rPr>
          <w:rFonts w:ascii="Arial" w:hAnsi="Arial"/>
          <w:b w:val="0"/>
          <w:sz w:val="22"/>
        </w:rPr>
        <w:t>Led and coordinated the QC inspector team, collected quality issues and supported problem solving to prevent loss of man-hours and cost.</w:t>
      </w:r>
    </w:p>
    <w:p>
      <w:pPr>
        <w:pStyle w:val="ListBullet"/>
        <w:spacing w:before="0" w:after="0"/>
        <w:ind w:left="720" w:hanging="360"/>
        <w:jc w:val="both"/>
      </w:pPr>
      <w:r>
        <w:rPr>
          <w:rFonts w:ascii="Arial" w:hAnsi="Arial"/>
          <w:b w:val="0"/>
          <w:sz w:val="22"/>
        </w:rPr>
        <w:t>Performed fit-up and visual inspection of weldments for E&amp;I supports.</w:t>
      </w:r>
    </w:p>
    <w:p>
      <w:pPr>
        <w:pStyle w:val="ListBullet"/>
        <w:spacing w:before="0" w:after="0"/>
        <w:ind w:left="720" w:hanging="360"/>
        <w:jc w:val="both"/>
      </w:pPr>
      <w:r>
        <w:rPr>
          <w:rFonts w:ascii="Arial" w:hAnsi="Arial"/>
          <w:b w:val="0"/>
          <w:sz w:val="22"/>
        </w:rPr>
        <w:t>Monitored and ensured the quality of fabrication works in accordance with project requirements.</w:t>
      </w:r>
    </w:p>
    <w:p>
      <w:pPr>
        <w:pStyle w:val="ListBullet"/>
        <w:spacing w:before="0" w:after="0"/>
        <w:ind w:left="720" w:hanging="360"/>
        <w:jc w:val="both"/>
      </w:pPr>
      <w:r>
        <w:rPr>
          <w:rFonts w:ascii="Arial" w:hAnsi="Arial"/>
          <w:b w:val="0"/>
          <w:sz w:val="22"/>
        </w:rPr>
        <w:t>Performed red-line marking for secondary routing, additional supports or changes to fabrication or installation activities as executed.</w:t>
      </w:r>
    </w:p>
    <w:p>
      <w:pPr>
        <w:pStyle w:val="ListBullet"/>
        <w:spacing w:before="0" w:after="0"/>
        <w:ind w:left="720" w:hanging="360"/>
        <w:jc w:val="both"/>
      </w:pPr>
      <w:r>
        <w:rPr>
          <w:rFonts w:ascii="Arial" w:hAnsi="Arial"/>
          <w:b w:val="0"/>
          <w:sz w:val="22"/>
        </w:rPr>
        <w:t>Checked and witnessed insulation tests for cables and leak tests for tubing.</w:t>
      </w:r>
    </w:p>
    <w:p>
      <w:pPr>
        <w:pStyle w:val="ListBullet"/>
        <w:spacing w:before="0" w:after="0"/>
        <w:ind w:left="720" w:hanging="360"/>
        <w:jc w:val="both"/>
      </w:pPr>
      <w:r>
        <w:rPr>
          <w:rFonts w:ascii="Arial" w:hAnsi="Arial"/>
          <w:b w:val="0"/>
          <w:sz w:val="22"/>
        </w:rPr>
        <w:t>Witnessed calibration processes for instrument equipment, including transmitters, gauges and valves.</w:t>
      </w:r>
    </w:p>
    <w:p>
      <w:pPr>
        <w:spacing w:before="0" w:after="0"/>
      </w:pPr>
    </w:p>
    <w:p>
      <w:pPr>
        <w:spacing w:before="0" w:after="0"/>
        <w:jc w:val="left"/>
      </w:pPr>
      <w:r>
        <w:rPr>
          <w:rFonts w:ascii="Arial" w:hAnsi="Arial"/>
          <w:b/>
          <w:sz w:val="22"/>
        </w:rPr>
        <w:t>JAN 2025 – FEB 2026</w:t>
      </w:r>
    </w:p>
    <w:p>
      <w:pPr>
        <w:spacing w:before="0" w:after="0"/>
        <w:jc w:val="left"/>
      </w:pPr>
      <w:r>
        <w:rPr>
          <w:rFonts w:ascii="Arial" w:hAnsi="Arial"/>
          <w:b/>
          <w:sz w:val="22"/>
        </w:rPr>
        <w:t>SYMPHONICENGINEERING(M)SDN.BHD.</w:t>
      </w:r>
    </w:p>
    <w:p>
      <w:pPr>
        <w:spacing w:before="0" w:after="0"/>
        <w:jc w:val="left"/>
      </w:pPr>
      <w:r>
        <w:rPr>
          <w:rFonts w:ascii="Arial" w:hAnsi="Arial"/>
          <w:b/>
          <w:sz w:val="22"/>
        </w:rPr>
        <w:t>EX/E&amp;IINSPECTOR</w:t>
      </w:r>
    </w:p>
    <w:p>
      <w:pPr>
        <w:spacing w:before="0" w:after="0"/>
      </w:pPr>
    </w:p>
    <w:p>
      <w:pPr>
        <w:spacing w:before="0" w:after="0"/>
        <w:jc w:val="left"/>
      </w:pPr>
      <w:r>
        <w:rPr>
          <w:rFonts w:ascii="Arial" w:hAnsi="Arial"/>
          <w:b/>
          <w:sz w:val="22"/>
        </w:rPr>
        <w:t>OCT 2024 – DEC 2024</w:t>
      </w:r>
    </w:p>
    <w:p>
      <w:pPr>
        <w:spacing w:before="0" w:after="0"/>
        <w:jc w:val="left"/>
      </w:pPr>
      <w:r>
        <w:rPr>
          <w:rFonts w:ascii="Arial" w:hAnsi="Arial"/>
          <w:b/>
          <w:sz w:val="22"/>
        </w:rPr>
        <w:t>HHAASSOCIATESSDN.BHD.(OFFSHORE)</w:t>
      </w:r>
    </w:p>
    <w:p>
      <w:pPr>
        <w:spacing w:before="0" w:after="0"/>
        <w:jc w:val="left"/>
      </w:pPr>
      <w:r>
        <w:rPr>
          <w:rFonts w:ascii="Arial" w:hAnsi="Arial"/>
          <w:b/>
          <w:sz w:val="22"/>
        </w:rPr>
        <w:t>EX/E&amp;IINSPECTOR</w:t>
      </w:r>
    </w:p>
    <w:p>
      <w:pPr>
        <w:spacing w:before="0" w:after="0"/>
      </w:pPr>
    </w:p>
    <w:p>
      <w:pPr>
        <w:spacing w:before="0" w:after="0"/>
        <w:jc w:val="left"/>
      </w:pPr>
      <w:r>
        <w:rPr>
          <w:rFonts w:ascii="Arial" w:hAnsi="Arial"/>
          <w:b/>
          <w:sz w:val="22"/>
        </w:rPr>
        <w:t>AUG 2024 – SEP 2024</w:t>
      </w:r>
    </w:p>
    <w:p>
      <w:pPr>
        <w:spacing w:before="0" w:after="0"/>
        <w:jc w:val="left"/>
      </w:pPr>
      <w:r>
        <w:rPr>
          <w:rFonts w:ascii="Arial" w:hAnsi="Arial"/>
          <w:b/>
          <w:sz w:val="22"/>
        </w:rPr>
        <w:t>NSFENGINEERINGSDN.BHD.</w:t>
      </w:r>
    </w:p>
    <w:p>
      <w:pPr>
        <w:spacing w:before="0" w:after="0"/>
        <w:jc w:val="left"/>
      </w:pPr>
      <w:r>
        <w:rPr>
          <w:rFonts w:ascii="Arial" w:hAnsi="Arial"/>
          <w:b/>
          <w:sz w:val="22"/>
        </w:rPr>
        <w:t>EX/E&amp;IINSPECTOR</w:t>
      </w:r>
    </w:p>
    <w:p>
      <w:pPr>
        <w:spacing w:before="0" w:after="0"/>
      </w:pPr>
    </w:p>
    <w:p>
      <w:pPr>
        <w:spacing w:before="0" w:after="0"/>
        <w:jc w:val="left"/>
      </w:pPr>
      <w:r>
        <w:rPr>
          <w:rFonts w:ascii="Arial" w:hAnsi="Arial"/>
          <w:b/>
          <w:sz w:val="22"/>
        </w:rPr>
        <w:t>DEC 2023 – JUL 2024</w:t>
      </w:r>
    </w:p>
    <w:p>
      <w:pPr>
        <w:spacing w:before="0" w:after="0"/>
        <w:jc w:val="left"/>
      </w:pPr>
      <w:r>
        <w:rPr>
          <w:rFonts w:ascii="Arial" w:hAnsi="Arial"/>
          <w:b/>
          <w:sz w:val="22"/>
        </w:rPr>
        <w:t>ELECKTROSERVE(M)SDN.BHD.(OFFSHORE)</w:t>
      </w:r>
    </w:p>
    <w:p>
      <w:pPr>
        <w:spacing w:before="0" w:after="0"/>
        <w:jc w:val="left"/>
      </w:pPr>
      <w:r>
        <w:rPr>
          <w:rFonts w:ascii="Arial" w:hAnsi="Arial"/>
          <w:b/>
          <w:sz w:val="22"/>
        </w:rPr>
        <w:t>EX/E&amp;IINSPECTOR</w:t>
      </w:r>
    </w:p>
    <w:p>
      <w:pPr>
        <w:spacing w:before="0" w:after="0"/>
      </w:pPr>
    </w:p>
    <w:p>
      <w:pPr>
        <w:spacing w:before="0" w:after="0"/>
        <w:jc w:val="left"/>
      </w:pPr>
      <w:r>
        <w:rPr>
          <w:rFonts w:ascii="Arial" w:hAnsi="Arial"/>
          <w:b/>
          <w:sz w:val="22"/>
        </w:rPr>
        <w:t>APR 2023 – NOV 2023</w:t>
      </w:r>
    </w:p>
    <w:p>
      <w:pPr>
        <w:spacing w:before="0" w:after="0"/>
        <w:jc w:val="left"/>
      </w:pPr>
      <w:r>
        <w:rPr>
          <w:rFonts w:ascii="Arial" w:hAnsi="Arial"/>
          <w:b/>
          <w:sz w:val="22"/>
        </w:rPr>
        <w:t>SYMPHONICENGINEERING(M)SDN.BHD.</w:t>
      </w:r>
    </w:p>
    <w:p>
      <w:pPr>
        <w:spacing w:before="0" w:after="0"/>
        <w:jc w:val="left"/>
      </w:pPr>
      <w:r>
        <w:rPr>
          <w:rFonts w:ascii="Arial" w:hAnsi="Arial"/>
          <w:b/>
          <w:sz w:val="22"/>
        </w:rPr>
        <w:t>E&amp;I/EXINSPECTOR</w:t>
      </w:r>
    </w:p>
    <w:p>
      <w:pPr>
        <w:spacing w:before="0" w:after="0"/>
      </w:pPr>
    </w:p>
    <w:p>
      <w:pPr>
        <w:spacing w:before="0" w:after="0"/>
        <w:jc w:val="left"/>
      </w:pPr>
      <w:r>
        <w:rPr>
          <w:rFonts w:ascii="Arial" w:hAnsi="Arial"/>
          <w:b/>
          <w:sz w:val="22"/>
        </w:rPr>
        <w:t>AUG 2022 – MAR 2023</w:t>
      </w:r>
    </w:p>
    <w:p>
      <w:pPr>
        <w:spacing w:before="0" w:after="0"/>
        <w:jc w:val="left"/>
      </w:pPr>
      <w:r>
        <w:rPr>
          <w:rFonts w:ascii="Arial" w:hAnsi="Arial"/>
          <w:b/>
          <w:sz w:val="22"/>
        </w:rPr>
        <w:t>ELECKTROSERVE(M) SDN.BHD.</w:t>
      </w:r>
    </w:p>
    <w:p>
      <w:pPr>
        <w:spacing w:before="0" w:after="0"/>
        <w:jc w:val="left"/>
      </w:pPr>
      <w:r>
        <w:rPr>
          <w:rFonts w:ascii="Arial" w:hAnsi="Arial"/>
          <w:b/>
          <w:sz w:val="22"/>
        </w:rPr>
        <w:t>E&amp;I/EXINSPECTOR</w:t>
      </w:r>
    </w:p>
    <w:p>
      <w:pPr>
        <w:spacing w:before="0" w:after="0"/>
      </w:pPr>
    </w:p>
    <w:p>
      <w:pPr>
        <w:spacing w:before="0" w:after="0"/>
        <w:jc w:val="left"/>
      </w:pPr>
      <w:r>
        <w:rPr>
          <w:rFonts w:ascii="Arial" w:hAnsi="Arial"/>
          <w:b/>
          <w:sz w:val="22"/>
        </w:rPr>
        <w:t>MAR 2022 – JUL 2022</w:t>
      </w:r>
    </w:p>
    <w:p>
      <w:pPr>
        <w:spacing w:before="0" w:after="0"/>
        <w:jc w:val="left"/>
      </w:pPr>
      <w:r>
        <w:rPr>
          <w:rFonts w:ascii="Arial" w:hAnsi="Arial"/>
          <w:b/>
          <w:sz w:val="22"/>
        </w:rPr>
        <w:t>SYMPHONICENGINEERING(M) SDN.BHD.</w:t>
      </w:r>
    </w:p>
    <w:p>
      <w:pPr>
        <w:spacing w:before="0" w:after="0"/>
        <w:jc w:val="left"/>
      </w:pPr>
      <w:r>
        <w:rPr>
          <w:rFonts w:ascii="Arial" w:hAnsi="Arial"/>
          <w:b/>
          <w:sz w:val="22"/>
        </w:rPr>
        <w:t>E&amp;I/EXINSPECTOR</w:t>
      </w:r>
    </w:p>
    <w:p>
      <w:pPr>
        <w:spacing w:before="0" w:after="0"/>
      </w:pPr>
    </w:p>
    <w:p>
      <w:pPr>
        <w:spacing w:before="0" w:after="0"/>
        <w:jc w:val="left"/>
      </w:pPr>
      <w:r>
        <w:rPr>
          <w:rFonts w:ascii="Arial" w:hAnsi="Arial"/>
          <w:b/>
          <w:sz w:val="22"/>
        </w:rPr>
        <w:t>DEC 2021 – FEB 2022</w:t>
      </w:r>
    </w:p>
    <w:p>
      <w:pPr>
        <w:spacing w:before="0" w:after="0"/>
        <w:jc w:val="left"/>
      </w:pPr>
      <w:r>
        <w:rPr>
          <w:rFonts w:ascii="Arial" w:hAnsi="Arial"/>
          <w:b/>
          <w:sz w:val="22"/>
        </w:rPr>
        <w:t>TOYOENGINEERINGCONSTRUCTIONSDN.BHD.</w:t>
      </w:r>
    </w:p>
    <w:p>
      <w:pPr>
        <w:spacing w:before="0" w:after="0"/>
        <w:jc w:val="left"/>
      </w:pPr>
      <w:r>
        <w:rPr>
          <w:rFonts w:ascii="Arial" w:hAnsi="Arial"/>
          <w:b/>
          <w:sz w:val="22"/>
        </w:rPr>
        <w:t>E&amp;I/EXINSPECTOR</w:t>
      </w:r>
    </w:p>
    <w:p>
      <w:pPr>
        <w:spacing w:before="0" w:after="0"/>
      </w:pPr>
    </w:p>
    <w:p>
      <w:pPr>
        <w:spacing w:before="0" w:after="0"/>
        <w:jc w:val="left"/>
      </w:pPr>
      <w:r>
        <w:rPr>
          <w:rFonts w:ascii="Arial" w:hAnsi="Arial"/>
          <w:b/>
          <w:sz w:val="22"/>
        </w:rPr>
        <w:t>SEP 2021 – NOV 2021</w:t>
      </w:r>
    </w:p>
    <w:p>
      <w:pPr>
        <w:spacing w:before="0" w:after="0"/>
        <w:jc w:val="left"/>
      </w:pPr>
      <w:r>
        <w:rPr>
          <w:rFonts w:ascii="Arial" w:hAnsi="Arial"/>
          <w:b/>
          <w:sz w:val="22"/>
        </w:rPr>
        <w:t>RHSTECHCORPERATIONSDN.BHD.(OFFSHORE)</w:t>
      </w:r>
    </w:p>
    <w:p>
      <w:pPr>
        <w:spacing w:before="0" w:after="0"/>
        <w:jc w:val="left"/>
      </w:pPr>
      <w:r>
        <w:rPr>
          <w:rFonts w:ascii="Arial" w:hAnsi="Arial"/>
          <w:b/>
          <w:sz w:val="22"/>
        </w:rPr>
        <w:t>EXINSPECTOR</w:t>
      </w:r>
    </w:p>
    <w:p>
      <w:pPr>
        <w:spacing w:before="0" w:after="0"/>
      </w:pPr>
    </w:p>
    <w:p>
      <w:pPr>
        <w:spacing w:before="0" w:after="0"/>
        <w:jc w:val="left"/>
      </w:pPr>
      <w:r>
        <w:rPr>
          <w:rFonts w:ascii="Arial" w:hAnsi="Arial"/>
          <w:b/>
          <w:sz w:val="22"/>
        </w:rPr>
        <w:t>JUL 2021 – AUG 2021</w:t>
      </w:r>
    </w:p>
    <w:p>
      <w:pPr>
        <w:spacing w:before="0" w:after="0"/>
        <w:jc w:val="left"/>
      </w:pPr>
      <w:r>
        <w:rPr>
          <w:rFonts w:ascii="Arial" w:hAnsi="Arial"/>
          <w:b/>
          <w:sz w:val="22"/>
        </w:rPr>
        <w:t>PETRONASCARIGALI SDN.BHD</w:t>
      </w:r>
    </w:p>
    <w:p>
      <w:pPr>
        <w:spacing w:before="0" w:after="0"/>
        <w:jc w:val="left"/>
      </w:pPr>
      <w:r>
        <w:rPr>
          <w:rFonts w:ascii="Arial" w:hAnsi="Arial"/>
          <w:b/>
          <w:sz w:val="22"/>
        </w:rPr>
        <w:t>E&amp;I/EXINSPECTOR</w:t>
      </w:r>
    </w:p>
    <w:p>
      <w:pPr>
        <w:spacing w:before="0" w:after="0"/>
      </w:pPr>
    </w:p>
    <w:p>
      <w:pPr>
        <w:spacing w:before="0" w:after="0"/>
        <w:jc w:val="left"/>
      </w:pPr>
      <w:r>
        <w:rPr>
          <w:rFonts w:ascii="Arial" w:hAnsi="Arial"/>
          <w:b/>
          <w:sz w:val="22"/>
        </w:rPr>
        <w:t>FEB 2021 – JUN 2021</w:t>
      </w:r>
    </w:p>
    <w:p>
      <w:pPr>
        <w:spacing w:before="0" w:after="0"/>
        <w:jc w:val="left"/>
      </w:pPr>
      <w:r>
        <w:rPr>
          <w:rFonts w:ascii="Arial" w:hAnsi="Arial"/>
          <w:b/>
          <w:sz w:val="22"/>
        </w:rPr>
        <w:t>SYMPHONICENGINEERING SDN.BHD.</w:t>
      </w:r>
    </w:p>
    <w:p>
      <w:pPr>
        <w:spacing w:before="0" w:after="0"/>
        <w:jc w:val="left"/>
      </w:pPr>
      <w:r>
        <w:rPr>
          <w:rFonts w:ascii="Arial" w:hAnsi="Arial"/>
          <w:b/>
          <w:sz w:val="22"/>
        </w:rPr>
        <w:t>E&amp;I/EXINSPECTOR</w:t>
      </w:r>
    </w:p>
    <w:p>
      <w:pPr>
        <w:spacing w:before="0" w:after="0"/>
      </w:pPr>
    </w:p>
    <w:p>
      <w:pPr>
        <w:spacing w:before="0" w:after="0"/>
        <w:jc w:val="left"/>
      </w:pPr>
      <w:r>
        <w:rPr>
          <w:rFonts w:ascii="Arial" w:hAnsi="Arial"/>
          <w:b/>
          <w:sz w:val="22"/>
        </w:rPr>
        <w:t>JUL 2020 – DEC 2020</w:t>
      </w:r>
    </w:p>
    <w:p>
      <w:pPr>
        <w:spacing w:before="0" w:after="0"/>
        <w:jc w:val="left"/>
      </w:pPr>
      <w:r>
        <w:rPr>
          <w:rFonts w:ascii="Arial" w:hAnsi="Arial"/>
          <w:b/>
          <w:sz w:val="22"/>
        </w:rPr>
        <w:t>PETRONASCARIGALISDN.BHD.</w:t>
      </w:r>
    </w:p>
    <w:p>
      <w:pPr>
        <w:spacing w:before="0" w:after="0"/>
        <w:jc w:val="left"/>
      </w:pPr>
      <w:r>
        <w:rPr>
          <w:rFonts w:ascii="Arial" w:hAnsi="Arial"/>
          <w:b/>
          <w:sz w:val="22"/>
        </w:rPr>
        <w:t>E&amp;IINSPECTOR</w:t>
      </w:r>
    </w:p>
    <w:p>
      <w:pPr>
        <w:spacing w:before="0" w:after="0"/>
      </w:pPr>
    </w:p>
    <w:p>
      <w:pPr>
        <w:spacing w:before="0" w:after="0"/>
        <w:jc w:val="left"/>
      </w:pPr>
      <w:r>
        <w:rPr>
          <w:rFonts w:ascii="Arial" w:hAnsi="Arial"/>
          <w:b/>
          <w:sz w:val="22"/>
        </w:rPr>
        <w:t>NOV 2019 – JUN 2020</w:t>
      </w:r>
    </w:p>
    <w:p>
      <w:pPr>
        <w:spacing w:before="0" w:after="0"/>
        <w:jc w:val="left"/>
      </w:pPr>
      <w:r>
        <w:rPr>
          <w:rFonts w:ascii="Arial" w:hAnsi="Arial"/>
          <w:b/>
          <w:sz w:val="22"/>
        </w:rPr>
        <w:t>MALAYSIAMARINE&amp;HEAVYENGINEERINGSDN.BHD.</w:t>
      </w:r>
    </w:p>
    <w:p>
      <w:pPr>
        <w:spacing w:before="0" w:after="0"/>
        <w:jc w:val="left"/>
      </w:pPr>
      <w:r>
        <w:rPr>
          <w:rFonts w:ascii="Arial" w:hAnsi="Arial"/>
          <w:b/>
          <w:sz w:val="22"/>
        </w:rPr>
        <w:t>EX INSPECTOR</w:t>
      </w:r>
    </w:p>
    <w:p>
      <w:pPr>
        <w:spacing w:before="0" w:after="0"/>
      </w:pPr>
    </w:p>
    <w:p>
      <w:pPr>
        <w:spacing w:before="0" w:after="0"/>
        <w:jc w:val="left"/>
      </w:pPr>
      <w:r>
        <w:rPr>
          <w:rFonts w:ascii="Arial" w:hAnsi="Arial"/>
          <w:b/>
          <w:sz w:val="22"/>
        </w:rPr>
        <w:t>JUL 2019 – OCT 2019</w:t>
      </w:r>
    </w:p>
    <w:p>
      <w:pPr>
        <w:spacing w:before="0" w:after="0"/>
        <w:jc w:val="left"/>
      </w:pPr>
      <w:r>
        <w:rPr>
          <w:rFonts w:ascii="Arial" w:hAnsi="Arial"/>
          <w:b/>
          <w:sz w:val="22"/>
        </w:rPr>
        <w:t>MIEINDUSTRIALSDN.BHD.</w:t>
      </w:r>
    </w:p>
    <w:p>
      <w:pPr>
        <w:spacing w:before="0" w:after="0"/>
        <w:jc w:val="left"/>
      </w:pPr>
      <w:r>
        <w:rPr>
          <w:rFonts w:ascii="Arial" w:hAnsi="Arial"/>
          <w:b/>
          <w:sz w:val="22"/>
        </w:rPr>
        <w:t>E&amp;I/EXINSPECTOR</w:t>
      </w:r>
    </w:p>
    <w:p>
      <w:pPr>
        <w:spacing w:before="0" w:after="0"/>
      </w:pPr>
    </w:p>
    <w:p>
      <w:pPr>
        <w:spacing w:before="0" w:after="0"/>
        <w:jc w:val="left"/>
      </w:pPr>
      <w:r>
        <w:rPr>
          <w:rFonts w:ascii="Arial" w:hAnsi="Arial"/>
          <w:b/>
          <w:sz w:val="22"/>
        </w:rPr>
        <w:t>AUG 2018 – JUN 2019</w:t>
      </w:r>
    </w:p>
    <w:p>
      <w:pPr>
        <w:spacing w:before="0" w:after="0"/>
        <w:jc w:val="left"/>
      </w:pPr>
      <w:r>
        <w:rPr>
          <w:rFonts w:ascii="Arial" w:hAnsi="Arial"/>
          <w:b/>
          <w:sz w:val="22"/>
        </w:rPr>
        <w:t>SAMSUNGENGINEERINGSDN.BHD</w:t>
      </w:r>
    </w:p>
    <w:p>
      <w:pPr>
        <w:spacing w:before="0" w:after="0"/>
        <w:jc w:val="left"/>
      </w:pPr>
      <w:r>
        <w:rPr>
          <w:rFonts w:ascii="Arial" w:hAnsi="Arial"/>
          <w:b/>
          <w:sz w:val="22"/>
        </w:rPr>
        <w:t>E&amp;I/EXINSPECTOR</w:t>
      </w:r>
    </w:p>
    <w:p>
      <w:pPr>
        <w:spacing w:before="0" w:after="0"/>
      </w:pPr>
    </w:p>
    <w:p>
      <w:pPr>
        <w:spacing w:before="0" w:after="0"/>
        <w:jc w:val="left"/>
      </w:pPr>
      <w:r>
        <w:rPr>
          <w:rFonts w:ascii="Arial" w:hAnsi="Arial"/>
          <w:b/>
          <w:sz w:val="22"/>
        </w:rPr>
        <w:t>MAY 2017 – JUL 2018</w:t>
      </w:r>
    </w:p>
    <w:p>
      <w:pPr>
        <w:spacing w:before="0" w:after="0"/>
        <w:jc w:val="left"/>
      </w:pPr>
      <w:r>
        <w:rPr>
          <w:rFonts w:ascii="Arial" w:hAnsi="Arial"/>
          <w:b/>
          <w:sz w:val="22"/>
        </w:rPr>
        <w:t>SANKOASADRAJVSDN.BHD.</w:t>
      </w:r>
    </w:p>
    <w:p>
      <w:pPr>
        <w:spacing w:before="0" w:after="0"/>
        <w:jc w:val="left"/>
      </w:pPr>
      <w:r>
        <w:rPr>
          <w:rFonts w:ascii="Arial" w:hAnsi="Arial"/>
          <w:b/>
          <w:sz w:val="22"/>
        </w:rPr>
        <w:t>INSTRUMENTQAQCINSPECTOR</w:t>
      </w:r>
    </w:p>
    <w:p>
      <w:pPr>
        <w:spacing w:before="0" w:after="0"/>
      </w:pPr>
    </w:p>
    <w:p>
      <w:pPr>
        <w:spacing w:before="0" w:after="0"/>
        <w:jc w:val="left"/>
      </w:pPr>
      <w:r>
        <w:rPr>
          <w:rFonts w:ascii="Arial" w:hAnsi="Arial"/>
          <w:b/>
          <w:sz w:val="22"/>
        </w:rPr>
        <w:t>AUG 2016 – APR 2017</w:t>
      </w:r>
    </w:p>
    <w:p>
      <w:pPr>
        <w:spacing w:before="0" w:after="0"/>
        <w:jc w:val="left"/>
      </w:pPr>
      <w:r>
        <w:rPr>
          <w:rFonts w:ascii="Arial" w:hAnsi="Arial"/>
          <w:b/>
          <w:sz w:val="22"/>
        </w:rPr>
        <w:t>MIEINDUSTRIALSDN.BHD.</w:t>
      </w:r>
    </w:p>
    <w:p>
      <w:pPr>
        <w:spacing w:before="0" w:after="0"/>
        <w:jc w:val="left"/>
      </w:pPr>
      <w:r>
        <w:rPr>
          <w:rFonts w:ascii="Arial" w:hAnsi="Arial"/>
          <w:b/>
          <w:sz w:val="22"/>
        </w:rPr>
        <w:t>E&amp;IQAQCINSPECTOR</w:t>
      </w:r>
    </w:p>
    <w:p>
      <w:pPr>
        <w:spacing w:before="0" w:after="0"/>
      </w:pPr>
    </w:p>
    <w:p>
      <w:pPr>
        <w:spacing w:before="0" w:after="0"/>
        <w:jc w:val="left"/>
      </w:pPr>
      <w:r>
        <w:rPr>
          <w:rFonts w:ascii="Arial" w:hAnsi="Arial"/>
          <w:b/>
          <w:sz w:val="22"/>
        </w:rPr>
        <w:t>MAR 2015 – JUL 2016</w:t>
      </w:r>
    </w:p>
    <w:p>
      <w:pPr>
        <w:spacing w:before="0" w:after="0"/>
        <w:jc w:val="left"/>
      </w:pPr>
      <w:r>
        <w:rPr>
          <w:rFonts w:ascii="Arial" w:hAnsi="Arial"/>
          <w:b/>
          <w:sz w:val="22"/>
        </w:rPr>
        <w:t>HARVESTE&amp;IENGINEERINGSDN.BHD</w:t>
      </w:r>
    </w:p>
    <w:p>
      <w:pPr>
        <w:spacing w:before="0" w:after="0"/>
        <w:jc w:val="left"/>
      </w:pPr>
      <w:r>
        <w:rPr>
          <w:rFonts w:ascii="Arial" w:hAnsi="Arial"/>
          <w:b/>
          <w:sz w:val="22"/>
        </w:rPr>
        <w:t>ELECTRICAL TECHNICIAN</w:t>
      </w:r>
    </w:p>
    <w:p>
      <w:pPr>
        <w:spacing w:before="0" w:after="0"/>
      </w:pPr>
    </w:p>
    <w:p>
      <w:pPr>
        <w:spacing w:before="0" w:after="0"/>
        <w:jc w:val="left"/>
      </w:pPr>
      <w:r>
        <w:rPr>
          <w:rFonts w:ascii="Arial" w:hAnsi="Arial"/>
          <w:b/>
          <w:sz w:val="22"/>
        </w:rPr>
        <w:t>JUL 2014 – FEB 2015</w:t>
      </w:r>
    </w:p>
    <w:p>
      <w:pPr>
        <w:spacing w:before="0" w:after="0"/>
        <w:jc w:val="left"/>
      </w:pPr>
      <w:r>
        <w:rPr>
          <w:rFonts w:ascii="Arial" w:hAnsi="Arial"/>
          <w:b/>
          <w:sz w:val="22"/>
        </w:rPr>
        <w:t>SANKOENGINEERING(M)SDN. BHD.</w:t>
      </w:r>
    </w:p>
    <w:p>
      <w:pPr>
        <w:spacing w:before="0" w:after="0"/>
        <w:jc w:val="left"/>
      </w:pPr>
      <w:r>
        <w:rPr>
          <w:rFonts w:ascii="Arial" w:hAnsi="Arial"/>
          <w:b/>
          <w:sz w:val="22"/>
        </w:rPr>
        <w:t>ELECTRICALQA/QCINSPECTOR</w:t>
      </w:r>
    </w:p>
    <w:p>
      <w:pPr>
        <w:spacing w:before="0" w:after="0"/>
      </w:pPr>
    </w:p>
    <w:p>
      <w:pPr>
        <w:spacing w:before="0" w:after="0"/>
        <w:jc w:val="left"/>
      </w:pPr>
      <w:r>
        <w:rPr>
          <w:rFonts w:ascii="Arial" w:hAnsi="Arial"/>
          <w:b/>
          <w:sz w:val="22"/>
        </w:rPr>
        <w:t>JAN 2014 – JUN 2014</w:t>
      </w:r>
    </w:p>
    <w:p>
      <w:pPr>
        <w:spacing w:before="0" w:after="0"/>
        <w:jc w:val="left"/>
      </w:pPr>
      <w:r>
        <w:rPr>
          <w:rFonts w:ascii="Arial" w:hAnsi="Arial"/>
          <w:b/>
          <w:sz w:val="22"/>
        </w:rPr>
        <w:t>ETECHSYSTEMAUTOMATION SDN.BHD.</w:t>
      </w:r>
    </w:p>
    <w:p>
      <w:pPr>
        <w:spacing w:before="0" w:after="0"/>
        <w:jc w:val="left"/>
      </w:pPr>
      <w:r>
        <w:rPr>
          <w:rFonts w:ascii="Arial" w:hAnsi="Arial"/>
          <w:b/>
          <w:sz w:val="22"/>
        </w:rPr>
        <w:t>QA/QCINSPECTOR</w:t>
      </w:r>
    </w:p>
    <w:p>
      <w:pPr>
        <w:spacing w:before="0" w:after="0"/>
      </w:pPr>
    </w:p>
    <w:p>
      <w:pPr>
        <w:spacing w:before="0" w:after="0"/>
        <w:jc w:val="left"/>
      </w:pPr>
      <w:r>
        <w:rPr>
          <w:rFonts w:ascii="Arial" w:hAnsi="Arial"/>
          <w:b/>
          <w:sz w:val="22"/>
        </w:rPr>
        <w:t>DEC 2011 – JAN 2014</w:t>
      </w:r>
    </w:p>
    <w:p>
      <w:pPr>
        <w:spacing w:before="0" w:after="0"/>
        <w:jc w:val="left"/>
      </w:pPr>
      <w:r>
        <w:rPr>
          <w:rFonts w:ascii="Arial" w:hAnsi="Arial"/>
          <w:b/>
          <w:sz w:val="22"/>
        </w:rPr>
        <w:t>SYMPHONICENGINEERING(M)SDN,BHD.</w:t>
      </w:r>
    </w:p>
    <w:p>
      <w:pPr>
        <w:spacing w:before="0" w:after="0"/>
        <w:jc w:val="left"/>
      </w:pPr>
      <w:r>
        <w:rPr>
          <w:rFonts w:ascii="Arial" w:hAnsi="Arial"/>
          <w:b/>
          <w:sz w:val="22"/>
        </w:rPr>
        <w:t>ELECTRICAL&amp;INSTRUMENTPROJECTENGINEER</w:t>
      </w:r>
    </w:p>
    <w:p>
      <w:pPr>
        <w:spacing w:before="0" w:after="0"/>
      </w:pPr>
    </w:p>
    <w:p>
      <w:pPr>
        <w:spacing w:before="0" w:after="0"/>
        <w:jc w:val="left"/>
      </w:pPr>
      <w:r>
        <w:rPr>
          <w:rFonts w:ascii="Arial" w:hAnsi="Arial"/>
          <w:b/>
          <w:sz w:val="22"/>
        </w:rPr>
        <w:t>JUL 2011 – OCT 2011</w:t>
      </w:r>
    </w:p>
    <w:p>
      <w:pPr>
        <w:spacing w:before="0" w:after="0"/>
        <w:jc w:val="left"/>
      </w:pPr>
      <w:r>
        <w:rPr>
          <w:rFonts w:ascii="Arial" w:hAnsi="Arial"/>
          <w:b/>
          <w:sz w:val="22"/>
        </w:rPr>
        <w:t>THURSINARCORPORATIONSDN.BHD</w:t>
      </w:r>
    </w:p>
    <w:p>
      <w:pPr>
        <w:spacing w:before="0" w:after="0"/>
        <w:jc w:val="left"/>
      </w:pPr>
      <w:r>
        <w:rPr>
          <w:rFonts w:ascii="Arial" w:hAnsi="Arial"/>
          <w:b/>
          <w:sz w:val="22"/>
        </w:rPr>
        <w:t>TECHNICIANSUPERVISOR</w:t>
      </w:r>
    </w:p>
    <w:p>
      <w:pPr>
        <w:spacing w:before="0" w:after="0"/>
      </w:pPr>
    </w:p>
    <w:p>
      <w:pPr>
        <w:spacing w:before="0" w:after="0"/>
        <w:jc w:val="left"/>
      </w:pPr>
      <w:r>
        <w:rPr>
          <w:rFonts w:ascii="Arial" w:hAnsi="Arial"/>
          <w:b/>
          <w:sz w:val="22"/>
        </w:rPr>
        <w:t>JAN 2009 – MAY 2009</w:t>
      </w:r>
    </w:p>
    <w:p>
      <w:pPr>
        <w:spacing w:before="0" w:after="0"/>
        <w:jc w:val="left"/>
      </w:pPr>
      <w:r>
        <w:rPr>
          <w:rFonts w:ascii="Arial" w:hAnsi="Arial"/>
          <w:b/>
          <w:sz w:val="22"/>
        </w:rPr>
        <w:t>SRIMAJUNIAGASDN.BHD.</w:t>
      </w:r>
    </w:p>
    <w:p>
      <w:pPr>
        <w:spacing w:before="0" w:after="0"/>
        <w:jc w:val="left"/>
      </w:pPr>
      <w:r>
        <w:rPr>
          <w:rFonts w:ascii="Arial" w:hAnsi="Arial"/>
          <w:b/>
          <w:sz w:val="22"/>
        </w:rPr>
        <w:t>ELECTRICALANDINSTRUMENTTECHNICIAN</w:t>
      </w:r>
    </w:p>
    <w:p>
      <w:pPr>
        <w:spacing w:before="0" w:after="0"/>
      </w:pPr>
    </w:p>
    <w:p>
      <w:pPr>
        <w:spacing w:before="0" w:after="0"/>
        <w:jc w:val="left"/>
      </w:pPr>
      <w:r>
        <w:rPr>
          <w:rFonts w:ascii="Arial" w:hAnsi="Arial"/>
          <w:b/>
          <w:sz w:val="22"/>
        </w:rPr>
        <w:t>JUL 2007 – DEC 2007</w:t>
      </w:r>
    </w:p>
    <w:p>
      <w:pPr>
        <w:spacing w:before="0" w:after="0"/>
        <w:jc w:val="left"/>
      </w:pPr>
      <w:r>
        <w:rPr>
          <w:rFonts w:ascii="Arial" w:hAnsi="Arial"/>
          <w:b/>
          <w:sz w:val="22"/>
        </w:rPr>
        <w:t>NLINKELECTRICSDN.BHD</w:t>
      </w:r>
    </w:p>
    <w:p>
      <w:pPr>
        <w:spacing w:before="0" w:after="0"/>
        <w:jc w:val="left"/>
      </w:pPr>
      <w:r>
        <w:rPr>
          <w:rFonts w:ascii="Arial" w:hAnsi="Arial"/>
          <w:b/>
          <w:sz w:val="22"/>
        </w:rPr>
        <w:t>TECHNICIAN</w:t>
      </w:r>
    </w:p>
    <w:p>
      <w:pPr>
        <w:spacing w:before="0" w:after="0"/>
      </w:pPr>
    </w:p>
    <w:p>
      <w:pPr>
        <w:spacing w:before="0" w:after="0"/>
        <w:jc w:val="left"/>
      </w:pPr>
      <w:r>
        <w:rPr>
          <w:rFonts w:ascii="Arial" w:hAnsi="Arial"/>
          <w:b/>
          <w:sz w:val="22"/>
        </w:rPr>
        <w:t>DEC 2005 – JUN 2006</w:t>
      </w:r>
    </w:p>
    <w:p>
      <w:pPr>
        <w:spacing w:before="0" w:after="0"/>
        <w:jc w:val="left"/>
      </w:pPr>
      <w:r>
        <w:rPr>
          <w:rFonts w:ascii="Arial" w:hAnsi="Arial"/>
          <w:b/>
          <w:sz w:val="22"/>
        </w:rPr>
        <w:t>JURUNATUREE&amp;ISDN.BHD.</w:t>
      </w:r>
    </w:p>
    <w:p>
      <w:pPr>
        <w:spacing w:before="0" w:after="0"/>
        <w:jc w:val="left"/>
      </w:pPr>
      <w:r>
        <w:rPr>
          <w:rFonts w:ascii="Arial" w:hAnsi="Arial"/>
          <w:b/>
          <w:sz w:val="22"/>
        </w:rPr>
        <w:t>MATERIALCONTROLLER</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MTCENGINEERING.SDN.BHD.</w:t>
      </w:r>
    </w:p>
    <w:p>
      <w:pPr>
        <w:spacing w:before="0" w:after="0"/>
        <w:jc w:val="left"/>
      </w:pPr>
      <w:r>
        <w:rPr>
          <w:rFonts w:ascii="Arial" w:hAnsi="Arial"/>
          <w:b/>
          <w:sz w:val="22"/>
        </w:rPr>
        <w:t>MTCSEPAT</w:t>
      </w:r>
    </w:p>
    <w:p>
      <w:pPr>
        <w:spacing w:before="0" w:after="0"/>
        <w:jc w:val="left"/>
      </w:pPr>
      <w:r>
        <w:rPr>
          <w:rFonts w:ascii="Arial" w:hAnsi="Arial"/>
          <w:b/>
          <w:sz w:val="22"/>
        </w:rPr>
        <w:t>Position: Ex/E&amp;IINSPECTOR</w:t>
      </w:r>
    </w:p>
    <w:p>
      <w:pPr>
        <w:spacing w:before="0" w:after="0"/>
        <w:jc w:val="left"/>
      </w:pPr>
      <w:r>
        <w:rPr>
          <w:rFonts w:ascii="Arial" w:hAnsi="Arial"/>
          <w:b/>
          <w:sz w:val="22"/>
        </w:rPr>
        <w:t>Location: MHBFabricationyard,PasirGudang</w:t>
      </w:r>
    </w:p>
    <w:p>
      <w:pPr>
        <w:spacing w:before="0" w:after="0"/>
      </w:pPr>
    </w:p>
    <w:p>
      <w:pPr>
        <w:spacing w:before="0" w:after="0"/>
        <w:jc w:val="left"/>
      </w:pPr>
      <w:r>
        <w:rPr>
          <w:rFonts w:ascii="Arial" w:hAnsi="Arial"/>
          <w:b/>
          <w:sz w:val="22"/>
        </w:rPr>
        <w:t>Client: PETRONASCARIGALI.SDN.BHD.</w:t>
      </w:r>
    </w:p>
    <w:p>
      <w:pPr>
        <w:spacing w:before="0" w:after="0"/>
        <w:jc w:val="left"/>
      </w:pPr>
      <w:r>
        <w:rPr>
          <w:rFonts w:ascii="Arial" w:hAnsi="Arial"/>
          <w:b/>
          <w:sz w:val="22"/>
        </w:rPr>
        <w:t>KASAWARI-CARBONCAPTURESTORAGEPROJECT(KSCCS)</w:t>
      </w:r>
    </w:p>
    <w:p>
      <w:pPr>
        <w:spacing w:before="0" w:after="0"/>
        <w:jc w:val="left"/>
      </w:pPr>
      <w:r>
        <w:rPr>
          <w:rFonts w:ascii="Arial" w:hAnsi="Arial"/>
          <w:b/>
          <w:sz w:val="22"/>
        </w:rPr>
        <w:t>Position: Ex/E&amp;IINSPECTOR</w:t>
      </w:r>
    </w:p>
    <w:p>
      <w:pPr>
        <w:spacing w:before="0" w:after="0"/>
        <w:jc w:val="left"/>
      </w:pPr>
      <w:r>
        <w:rPr>
          <w:rFonts w:ascii="Arial" w:hAnsi="Arial"/>
          <w:b/>
          <w:sz w:val="22"/>
        </w:rPr>
        <w:t>Location: MHBFabricationyard,PasirGudang</w:t>
      </w:r>
    </w:p>
    <w:p>
      <w:pPr>
        <w:spacing w:before="0" w:after="0"/>
      </w:pPr>
    </w:p>
    <w:p>
      <w:pPr>
        <w:spacing w:before="0" w:after="0"/>
        <w:jc w:val="left"/>
      </w:pPr>
      <w:r>
        <w:rPr>
          <w:rFonts w:ascii="Arial" w:hAnsi="Arial"/>
          <w:b/>
          <w:sz w:val="22"/>
        </w:rPr>
        <w:t>Client: PETRONASCARIGALI.SDN.BHD.</w:t>
      </w:r>
    </w:p>
    <w:p>
      <w:pPr>
        <w:spacing w:before="0" w:after="0"/>
        <w:jc w:val="left"/>
      </w:pPr>
      <w:r>
        <w:rPr>
          <w:rFonts w:ascii="Arial" w:hAnsi="Arial"/>
          <w:b/>
          <w:sz w:val="22"/>
        </w:rPr>
        <w:t>BEKOK-C&amp;TIONG-A</w:t>
      </w:r>
    </w:p>
    <w:p>
      <w:pPr>
        <w:spacing w:before="0" w:after="0"/>
        <w:jc w:val="left"/>
      </w:pPr>
      <w:r>
        <w:rPr>
          <w:rFonts w:ascii="Arial" w:hAnsi="Arial"/>
          <w:b/>
          <w:sz w:val="22"/>
        </w:rPr>
        <w:t>Position: Ex/E&amp;IINSPECTOR</w:t>
      </w:r>
    </w:p>
    <w:p>
      <w:pPr>
        <w:spacing w:before="0" w:after="0"/>
        <w:jc w:val="left"/>
      </w:pPr>
      <w:r>
        <w:rPr>
          <w:rFonts w:ascii="Arial" w:hAnsi="Arial"/>
          <w:b/>
          <w:sz w:val="22"/>
        </w:rPr>
        <w:t>Location: TERENGGANUOffshore</w:t>
      </w:r>
    </w:p>
    <w:p>
      <w:pPr>
        <w:spacing w:before="0" w:after="0"/>
      </w:pPr>
    </w:p>
    <w:p>
      <w:pPr>
        <w:spacing w:before="0" w:after="0"/>
        <w:jc w:val="left"/>
      </w:pPr>
      <w:r>
        <w:rPr>
          <w:rFonts w:ascii="Arial" w:hAnsi="Arial"/>
          <w:b/>
          <w:sz w:val="22"/>
        </w:rPr>
        <w:t>Client: SARAWAK SHELLSDN.BHD.</w:t>
      </w:r>
    </w:p>
    <w:p>
      <w:pPr>
        <w:spacing w:before="0" w:after="0"/>
        <w:jc w:val="left"/>
      </w:pPr>
      <w:r>
        <w:rPr>
          <w:rFonts w:ascii="Arial" w:hAnsi="Arial"/>
          <w:b/>
          <w:sz w:val="22"/>
        </w:rPr>
        <w:t>ROSMARIMARJORAM</w:t>
      </w:r>
    </w:p>
    <w:p>
      <w:pPr>
        <w:spacing w:before="0" w:after="0"/>
        <w:jc w:val="left"/>
      </w:pPr>
      <w:r>
        <w:rPr>
          <w:rFonts w:ascii="Arial" w:hAnsi="Arial"/>
          <w:b/>
          <w:sz w:val="22"/>
        </w:rPr>
        <w:t>Position: Ex/E&amp;IINSPECTOR</w:t>
      </w:r>
    </w:p>
    <w:p>
      <w:pPr>
        <w:spacing w:before="0" w:after="0"/>
        <w:jc w:val="left"/>
      </w:pPr>
      <w:r>
        <w:rPr>
          <w:rFonts w:ascii="Arial" w:hAnsi="Arial"/>
          <w:b/>
          <w:sz w:val="22"/>
        </w:rPr>
        <w:t>Location: MHBFabricationyard,PasirGudang</w:t>
      </w:r>
    </w:p>
    <w:p>
      <w:pPr>
        <w:spacing w:before="0" w:after="0"/>
      </w:pPr>
    </w:p>
    <w:p>
      <w:pPr>
        <w:spacing w:before="0" w:after="0"/>
        <w:jc w:val="left"/>
      </w:pPr>
      <w:r>
        <w:rPr>
          <w:rFonts w:ascii="Arial" w:hAnsi="Arial"/>
          <w:b/>
          <w:sz w:val="22"/>
        </w:rPr>
        <w:t>Client: PETRONASCARIGALI.SDN.BHD.</w:t>
      </w:r>
    </w:p>
    <w:p>
      <w:pPr>
        <w:spacing w:before="0" w:after="0"/>
        <w:jc w:val="left"/>
      </w:pPr>
      <w:r>
        <w:rPr>
          <w:rFonts w:ascii="Arial" w:hAnsi="Arial"/>
          <w:b/>
          <w:sz w:val="22"/>
        </w:rPr>
        <w:t>KASAWARIGAS DEVELOPMENTPROJECT(KSCPP)</w:t>
      </w:r>
    </w:p>
    <w:p>
      <w:pPr>
        <w:spacing w:before="0" w:after="0"/>
        <w:jc w:val="left"/>
      </w:pPr>
      <w:r>
        <w:rPr>
          <w:rFonts w:ascii="Arial" w:hAnsi="Arial"/>
          <w:b/>
          <w:sz w:val="22"/>
        </w:rPr>
        <w:t>Position: Ex/E&amp;IINSPECTOR</w:t>
      </w:r>
    </w:p>
    <w:p>
      <w:pPr>
        <w:spacing w:before="0" w:after="0"/>
        <w:jc w:val="left"/>
      </w:pPr>
      <w:r>
        <w:rPr>
          <w:rFonts w:ascii="Arial" w:hAnsi="Arial"/>
          <w:b/>
          <w:sz w:val="22"/>
        </w:rPr>
        <w:t>Location: SarawakOffshore</w:t>
      </w:r>
    </w:p>
    <w:p>
      <w:pPr>
        <w:spacing w:before="0" w:after="0"/>
      </w:pPr>
    </w:p>
    <w:p>
      <w:pPr>
        <w:spacing w:before="0" w:after="0"/>
        <w:jc w:val="left"/>
      </w:pPr>
      <w:r>
        <w:rPr>
          <w:rFonts w:ascii="Arial" w:hAnsi="Arial"/>
          <w:b/>
          <w:sz w:val="22"/>
        </w:rPr>
        <w:t>Client: PETRONASCARIGALI.SDN.BHD.</w:t>
      </w:r>
    </w:p>
    <w:p>
      <w:pPr>
        <w:spacing w:before="0" w:after="0"/>
        <w:jc w:val="left"/>
      </w:pPr>
      <w:r>
        <w:rPr>
          <w:rFonts w:ascii="Arial" w:hAnsi="Arial"/>
          <w:b/>
          <w:sz w:val="22"/>
        </w:rPr>
        <w:t>SK408WJERUNFIELDDEVELOPMENTPROJECT(CPP)</w:t>
      </w:r>
    </w:p>
    <w:p>
      <w:pPr>
        <w:spacing w:before="0" w:after="0"/>
        <w:jc w:val="left"/>
      </w:pPr>
      <w:r>
        <w:rPr>
          <w:rFonts w:ascii="Arial" w:hAnsi="Arial"/>
          <w:b/>
          <w:sz w:val="22"/>
        </w:rPr>
        <w:t>Position: E&amp;I/ExINSPECTOR</w:t>
      </w:r>
    </w:p>
    <w:p>
      <w:pPr>
        <w:spacing w:before="0" w:after="0"/>
        <w:jc w:val="left"/>
      </w:pPr>
      <w:r>
        <w:rPr>
          <w:rFonts w:ascii="Arial" w:hAnsi="Arial"/>
          <w:b/>
          <w:sz w:val="22"/>
        </w:rPr>
        <w:t>Location: MHBFabricationyard,PasirGudang</w:t>
      </w:r>
    </w:p>
    <w:p>
      <w:pPr>
        <w:spacing w:before="0" w:after="0"/>
      </w:pPr>
    </w:p>
    <w:p>
      <w:pPr>
        <w:spacing w:before="0" w:after="0"/>
        <w:jc w:val="left"/>
      </w:pPr>
      <w:r>
        <w:rPr>
          <w:rFonts w:ascii="Arial" w:hAnsi="Arial"/>
          <w:b/>
          <w:sz w:val="22"/>
        </w:rPr>
        <w:t>Client: PETRONASCARIGALI.SDN.BHD.</w:t>
      </w:r>
    </w:p>
    <w:p>
      <w:pPr>
        <w:spacing w:before="0" w:after="0"/>
        <w:jc w:val="left"/>
      </w:pPr>
      <w:r>
        <w:rPr>
          <w:rFonts w:ascii="Arial" w:hAnsi="Arial"/>
          <w:b/>
          <w:sz w:val="22"/>
        </w:rPr>
        <w:t>KASAWARIGAS DEVELOPMENTPROJECT(KSCPP)</w:t>
      </w:r>
    </w:p>
    <w:p>
      <w:pPr>
        <w:spacing w:before="0" w:after="0"/>
        <w:jc w:val="left"/>
      </w:pPr>
      <w:r>
        <w:rPr>
          <w:rFonts w:ascii="Arial" w:hAnsi="Arial"/>
          <w:b/>
          <w:sz w:val="22"/>
        </w:rPr>
        <w:t>Position: E&amp;I/ExINSPECTOR</w:t>
      </w:r>
    </w:p>
    <w:p>
      <w:pPr>
        <w:spacing w:before="0" w:after="0"/>
        <w:jc w:val="left"/>
      </w:pPr>
      <w:r>
        <w:rPr>
          <w:rFonts w:ascii="Arial" w:hAnsi="Arial"/>
          <w:b/>
          <w:sz w:val="22"/>
        </w:rPr>
        <w:t>Location: MHBFabricationyard,PasirGudang</w:t>
      </w:r>
    </w:p>
    <w:p>
      <w:pPr>
        <w:spacing w:before="0" w:after="0"/>
      </w:pPr>
    </w:p>
    <w:p>
      <w:pPr>
        <w:spacing w:before="0" w:after="0"/>
        <w:jc w:val="left"/>
      </w:pPr>
      <w:r>
        <w:rPr>
          <w:rFonts w:ascii="Arial" w:hAnsi="Arial"/>
          <w:b/>
          <w:sz w:val="22"/>
        </w:rPr>
        <w:t>Client: PETRONASCARIGALI.SDN.BHD.</w:t>
      </w:r>
    </w:p>
    <w:p>
      <w:pPr>
        <w:spacing w:before="0" w:after="0"/>
        <w:jc w:val="left"/>
      </w:pPr>
      <w:r>
        <w:rPr>
          <w:rFonts w:ascii="Arial" w:hAnsi="Arial"/>
          <w:b/>
          <w:sz w:val="22"/>
        </w:rPr>
        <w:t>KASAWARIGAS DEVELOPMENTPROJECT(LQ&amp;E11R-AA)</w:t>
      </w:r>
    </w:p>
    <w:p>
      <w:pPr>
        <w:spacing w:before="0" w:after="0"/>
        <w:jc w:val="left"/>
      </w:pPr>
      <w:r>
        <w:rPr>
          <w:rFonts w:ascii="Arial" w:hAnsi="Arial"/>
          <w:b/>
          <w:sz w:val="22"/>
        </w:rPr>
        <w:t>Position: E&amp;I/ExINSPECTOR</w:t>
      </w:r>
    </w:p>
    <w:p>
      <w:pPr>
        <w:spacing w:before="0" w:after="0"/>
        <w:jc w:val="left"/>
      </w:pPr>
      <w:r>
        <w:rPr>
          <w:rFonts w:ascii="Arial" w:hAnsi="Arial"/>
          <w:b/>
          <w:sz w:val="22"/>
        </w:rPr>
        <w:t>Location: MHBFabricationyard,PasirGudang</w:t>
      </w:r>
    </w:p>
    <w:p>
      <w:pPr>
        <w:spacing w:before="0" w:after="0"/>
      </w:pPr>
    </w:p>
    <w:p>
      <w:pPr>
        <w:spacing w:before="0" w:after="0"/>
        <w:jc w:val="left"/>
      </w:pPr>
      <w:r>
        <w:rPr>
          <w:rFonts w:ascii="Arial" w:hAnsi="Arial"/>
          <w:b/>
          <w:sz w:val="22"/>
        </w:rPr>
        <w:t>COCONUTPROJECT</w:t>
      </w:r>
    </w:p>
    <w:p>
      <w:pPr>
        <w:spacing w:before="0" w:after="0"/>
        <w:jc w:val="left"/>
      </w:pPr>
      <w:r>
        <w:rPr>
          <w:rFonts w:ascii="Arial" w:hAnsi="Arial"/>
          <w:b/>
          <w:sz w:val="22"/>
        </w:rPr>
        <w:t>Position: E&amp;I/ExINSPECTOR</w:t>
      </w:r>
    </w:p>
    <w:p>
      <w:pPr>
        <w:spacing w:before="0" w:after="0"/>
        <w:jc w:val="left"/>
      </w:pPr>
      <w:r>
        <w:rPr>
          <w:rFonts w:ascii="Arial" w:hAnsi="Arial"/>
          <w:b/>
          <w:sz w:val="22"/>
        </w:rPr>
        <w:t>Location: NEWETHYLENEEXPORTFACILITY</w:t>
      </w:r>
    </w:p>
    <w:p>
      <w:pPr>
        <w:spacing w:before="0" w:after="0"/>
      </w:pPr>
    </w:p>
    <w:p>
      <w:pPr>
        <w:spacing w:before="0" w:after="0"/>
        <w:jc w:val="left"/>
      </w:pPr>
      <w:r>
        <w:rPr>
          <w:rFonts w:ascii="Arial" w:hAnsi="Arial"/>
          <w:b/>
          <w:sz w:val="22"/>
        </w:rPr>
        <w:t>FPSOMTCLedang&amp;JitangWellheadPlatfform</w:t>
      </w:r>
    </w:p>
    <w:p>
      <w:pPr>
        <w:spacing w:before="0" w:after="0"/>
        <w:jc w:val="left"/>
      </w:pPr>
      <w:r>
        <w:rPr>
          <w:rFonts w:ascii="Arial" w:hAnsi="Arial"/>
          <w:b/>
          <w:sz w:val="22"/>
        </w:rPr>
        <w:t>Position: ExInspector</w:t>
      </w:r>
    </w:p>
    <w:p>
      <w:pPr>
        <w:spacing w:before="0" w:after="0"/>
        <w:jc w:val="left"/>
      </w:pPr>
      <w:r>
        <w:rPr>
          <w:rFonts w:ascii="Arial" w:hAnsi="Arial"/>
          <w:b/>
          <w:sz w:val="22"/>
        </w:rPr>
        <w:t>Location: FPSOLEDANG,TERENGGANU</w:t>
      </w:r>
    </w:p>
    <w:p>
      <w:pPr>
        <w:spacing w:before="0" w:after="0"/>
      </w:pPr>
    </w:p>
    <w:p>
      <w:pPr>
        <w:spacing w:before="0" w:after="0"/>
        <w:jc w:val="left"/>
      </w:pPr>
      <w:r>
        <w:rPr>
          <w:rFonts w:ascii="Arial" w:hAnsi="Arial"/>
          <w:b/>
          <w:sz w:val="22"/>
        </w:rPr>
        <w:t>PENGERANGTERMINAL 2</w:t>
      </w:r>
    </w:p>
    <w:p>
      <w:pPr>
        <w:spacing w:before="0" w:after="0"/>
        <w:jc w:val="left"/>
      </w:pPr>
      <w:r>
        <w:rPr>
          <w:rFonts w:ascii="Arial" w:hAnsi="Arial"/>
          <w:b/>
          <w:sz w:val="22"/>
        </w:rPr>
        <w:t>Position: E&amp;I/ExINSPECTOR</w:t>
      </w:r>
    </w:p>
    <w:p>
      <w:pPr>
        <w:spacing w:before="0" w:after="0"/>
        <w:jc w:val="left"/>
      </w:pPr>
      <w:r>
        <w:rPr>
          <w:rFonts w:ascii="Arial" w:hAnsi="Arial"/>
          <w:b/>
          <w:sz w:val="22"/>
        </w:rPr>
        <w:t>Location: PengerangTerminal</w:t>
      </w:r>
    </w:p>
    <w:p>
      <w:pPr>
        <w:spacing w:before="0" w:after="0"/>
      </w:pPr>
    </w:p>
    <w:p>
      <w:pPr>
        <w:spacing w:before="0" w:after="0"/>
        <w:jc w:val="left"/>
      </w:pPr>
      <w:r>
        <w:rPr>
          <w:rFonts w:ascii="Arial" w:hAnsi="Arial"/>
          <w:b/>
          <w:sz w:val="22"/>
        </w:rPr>
        <w:t>KASAWARIGAS DEVELOPMENTPROJECT(WELLHEAD)</w:t>
      </w:r>
    </w:p>
    <w:p>
      <w:pPr>
        <w:spacing w:before="0" w:after="0"/>
        <w:jc w:val="left"/>
      </w:pPr>
      <w:r>
        <w:rPr>
          <w:rFonts w:ascii="Arial" w:hAnsi="Arial"/>
          <w:b/>
          <w:sz w:val="22"/>
        </w:rPr>
        <w:t>Position: E&amp;I/ExINSPECTOR</w:t>
      </w:r>
    </w:p>
    <w:p>
      <w:pPr>
        <w:spacing w:before="0" w:after="0"/>
        <w:jc w:val="left"/>
      </w:pPr>
      <w:r>
        <w:rPr>
          <w:rFonts w:ascii="Arial" w:hAnsi="Arial"/>
          <w:b/>
          <w:sz w:val="22"/>
        </w:rPr>
        <w:t>Location: MHBFabricationyard,PasirGudang</w:t>
      </w:r>
    </w:p>
    <w:p>
      <w:pPr>
        <w:spacing w:before="0" w:after="0"/>
      </w:pPr>
    </w:p>
    <w:p>
      <w:pPr>
        <w:spacing w:before="0" w:after="0"/>
        <w:jc w:val="left"/>
      </w:pPr>
      <w:r>
        <w:rPr>
          <w:rFonts w:ascii="Arial" w:hAnsi="Arial"/>
          <w:b/>
          <w:sz w:val="22"/>
        </w:rPr>
        <w:t>RapidPhase33</w:t>
      </w:r>
    </w:p>
    <w:p>
      <w:pPr>
        <w:spacing w:before="0" w:after="0"/>
        <w:jc w:val="left"/>
      </w:pPr>
      <w:r>
        <w:rPr>
          <w:rFonts w:ascii="Arial" w:hAnsi="Arial"/>
          <w:b/>
          <w:sz w:val="22"/>
        </w:rPr>
        <w:t>Position: E&amp;IInspector</w:t>
      </w:r>
    </w:p>
    <w:p>
      <w:pPr>
        <w:spacing w:before="0" w:after="0"/>
        <w:jc w:val="left"/>
      </w:pPr>
      <w:r>
        <w:rPr>
          <w:rFonts w:ascii="Arial" w:hAnsi="Arial"/>
          <w:b/>
          <w:sz w:val="22"/>
        </w:rPr>
        <w:t>Location: PengerangIntegratedComplex(LPSTEAMTURBINEGENERATOR)</w:t>
      </w:r>
    </w:p>
    <w:p>
      <w:pPr>
        <w:spacing w:before="0" w:after="0"/>
      </w:pPr>
    </w:p>
    <w:p>
      <w:pPr>
        <w:spacing w:before="0" w:after="0"/>
        <w:jc w:val="left"/>
      </w:pPr>
      <w:r>
        <w:rPr>
          <w:rFonts w:ascii="Arial" w:hAnsi="Arial"/>
          <w:b/>
          <w:sz w:val="22"/>
        </w:rPr>
        <w:t>Client: WOODSIDE</w:t>
      </w:r>
    </w:p>
    <w:p>
      <w:pPr>
        <w:spacing w:before="0" w:after="0"/>
        <w:jc w:val="left"/>
      </w:pPr>
      <w:r>
        <w:rPr>
          <w:rFonts w:ascii="Arial" w:hAnsi="Arial"/>
          <w:b/>
          <w:sz w:val="22"/>
        </w:rPr>
        <w:t>PLUTOWATERHANDLINGUNIT (PWHU)</w:t>
      </w:r>
    </w:p>
    <w:p>
      <w:pPr>
        <w:spacing w:before="0" w:after="0"/>
        <w:jc w:val="left"/>
      </w:pPr>
      <w:r>
        <w:rPr>
          <w:rFonts w:ascii="Arial" w:hAnsi="Arial"/>
          <w:b/>
          <w:sz w:val="22"/>
        </w:rPr>
        <w:t>Position: Ex Inspector</w:t>
      </w:r>
    </w:p>
    <w:p>
      <w:pPr>
        <w:spacing w:before="0" w:after="0"/>
        <w:jc w:val="left"/>
      </w:pPr>
      <w:r>
        <w:rPr>
          <w:rFonts w:ascii="Arial" w:hAnsi="Arial"/>
          <w:b/>
          <w:sz w:val="22"/>
        </w:rPr>
        <w:t>Location: MHBFabricationyard,PasirGudang,Johor</w:t>
      </w:r>
    </w:p>
    <w:p>
      <w:pPr>
        <w:spacing w:before="0" w:after="0"/>
      </w:pPr>
    </w:p>
    <w:p>
      <w:pPr>
        <w:spacing w:before="0" w:after="0"/>
        <w:jc w:val="left"/>
      </w:pPr>
      <w:r>
        <w:rPr>
          <w:rFonts w:ascii="Arial" w:hAnsi="Arial"/>
          <w:b/>
          <w:sz w:val="22"/>
        </w:rPr>
        <w:t>RapidPhase28B</w:t>
      </w:r>
    </w:p>
    <w:p>
      <w:pPr>
        <w:spacing w:before="0" w:after="0"/>
        <w:jc w:val="left"/>
      </w:pPr>
      <w:r>
        <w:rPr>
          <w:rFonts w:ascii="Arial" w:hAnsi="Arial"/>
          <w:b/>
          <w:sz w:val="22"/>
        </w:rPr>
        <w:t>Position: E&amp;I/ExINSPECTOR</w:t>
      </w:r>
    </w:p>
    <w:p>
      <w:pPr>
        <w:spacing w:before="0" w:after="0"/>
        <w:jc w:val="left"/>
      </w:pPr>
      <w:r>
        <w:rPr>
          <w:rFonts w:ascii="Arial" w:hAnsi="Arial"/>
          <w:b/>
          <w:sz w:val="22"/>
        </w:rPr>
        <w:t>Location: PengerangIntegratedComplex</w:t>
      </w:r>
    </w:p>
    <w:p>
      <w:pPr>
        <w:spacing w:before="0" w:after="0"/>
      </w:pPr>
    </w:p>
    <w:p>
      <w:pPr>
        <w:spacing w:before="0" w:after="0"/>
        <w:jc w:val="left"/>
      </w:pPr>
      <w:r>
        <w:rPr>
          <w:rFonts w:ascii="Arial" w:hAnsi="Arial"/>
          <w:b/>
          <w:sz w:val="22"/>
        </w:rPr>
        <w:t>RapidPhase6A</w:t>
      </w:r>
    </w:p>
    <w:p>
      <w:pPr>
        <w:spacing w:before="0" w:after="0"/>
        <w:jc w:val="left"/>
      </w:pPr>
      <w:r>
        <w:rPr>
          <w:rFonts w:ascii="Arial" w:hAnsi="Arial"/>
          <w:b/>
          <w:sz w:val="22"/>
        </w:rPr>
        <w:t>Position: E&amp;I/ExINSPECTOR</w:t>
      </w:r>
    </w:p>
    <w:p>
      <w:pPr>
        <w:spacing w:before="0" w:after="0"/>
        <w:jc w:val="left"/>
      </w:pPr>
      <w:r>
        <w:rPr>
          <w:rFonts w:ascii="Arial" w:hAnsi="Arial"/>
          <w:b/>
          <w:sz w:val="22"/>
        </w:rPr>
        <w:t>Location: PengerangIntegratedComplex</w:t>
      </w:r>
    </w:p>
    <w:p>
      <w:pPr>
        <w:spacing w:before="0" w:after="0"/>
      </w:pPr>
    </w:p>
    <w:p>
      <w:pPr>
        <w:spacing w:before="0" w:after="0"/>
        <w:jc w:val="left"/>
      </w:pPr>
      <w:r>
        <w:rPr>
          <w:rFonts w:ascii="Arial" w:hAnsi="Arial"/>
          <w:b/>
          <w:sz w:val="22"/>
        </w:rPr>
        <w:t>RapidPhase5</w:t>
      </w:r>
    </w:p>
    <w:p>
      <w:pPr>
        <w:spacing w:before="0" w:after="0"/>
        <w:jc w:val="left"/>
      </w:pPr>
      <w:r>
        <w:rPr>
          <w:rFonts w:ascii="Arial" w:hAnsi="Arial"/>
          <w:b/>
          <w:sz w:val="22"/>
        </w:rPr>
        <w:t>Position: InstrumentQAQCInspector</w:t>
      </w:r>
    </w:p>
    <w:p>
      <w:pPr>
        <w:spacing w:before="0" w:after="0"/>
        <w:jc w:val="left"/>
      </w:pPr>
      <w:r>
        <w:rPr>
          <w:rFonts w:ascii="Arial" w:hAnsi="Arial"/>
          <w:b/>
          <w:sz w:val="22"/>
        </w:rPr>
        <w:t>Location: PengerangIntegratedComplex</w:t>
      </w:r>
    </w:p>
    <w:p>
      <w:pPr>
        <w:spacing w:before="0" w:after="0"/>
      </w:pPr>
    </w:p>
    <w:p>
      <w:pPr>
        <w:spacing w:before="0" w:after="0"/>
        <w:jc w:val="left"/>
      </w:pPr>
      <w:r>
        <w:rPr>
          <w:rFonts w:ascii="Arial" w:hAnsi="Arial"/>
          <w:b/>
          <w:sz w:val="22"/>
        </w:rPr>
        <w:t>Manjung5(JANAMANJUNG)</w:t>
      </w:r>
    </w:p>
    <w:p>
      <w:pPr>
        <w:spacing w:before="0" w:after="0"/>
        <w:jc w:val="left"/>
      </w:pPr>
      <w:r>
        <w:rPr>
          <w:rFonts w:ascii="Arial" w:hAnsi="Arial"/>
          <w:b/>
          <w:sz w:val="22"/>
        </w:rPr>
        <w:t>Position: E&amp;IQAQCInspector</w:t>
      </w:r>
    </w:p>
    <w:p>
      <w:pPr>
        <w:spacing w:before="0" w:after="0"/>
        <w:jc w:val="left"/>
      </w:pPr>
      <w:r>
        <w:rPr>
          <w:rFonts w:ascii="Arial" w:hAnsi="Arial"/>
          <w:b/>
          <w:sz w:val="22"/>
        </w:rPr>
        <w:t>Location: StationJanamanjungSultanAzlanShah,Manjung,Perak</w:t>
      </w:r>
    </w:p>
    <w:p>
      <w:pPr>
        <w:spacing w:before="0" w:after="0"/>
      </w:pPr>
    </w:p>
    <w:p>
      <w:pPr>
        <w:spacing w:before="0" w:after="0"/>
        <w:jc w:val="left"/>
      </w:pPr>
      <w:r>
        <w:rPr>
          <w:rFonts w:ascii="Arial" w:hAnsi="Arial"/>
          <w:b/>
          <w:sz w:val="22"/>
        </w:rPr>
        <w:t>MalikaiTLPDeepWater</w:t>
      </w:r>
    </w:p>
    <w:p>
      <w:pPr>
        <w:spacing w:before="0" w:after="0"/>
        <w:jc w:val="left"/>
      </w:pPr>
      <w:r>
        <w:rPr>
          <w:rFonts w:ascii="Arial" w:hAnsi="Arial"/>
          <w:b/>
          <w:sz w:val="22"/>
        </w:rPr>
        <w:t>Position: Electrical Technician (Testing &amp; Commissioning)</w:t>
      </w:r>
    </w:p>
    <w:p>
      <w:pPr>
        <w:spacing w:before="0" w:after="0"/>
        <w:jc w:val="left"/>
      </w:pPr>
      <w:r>
        <w:rPr>
          <w:rFonts w:ascii="Arial" w:hAnsi="Arial"/>
          <w:b/>
          <w:sz w:val="22"/>
        </w:rPr>
        <w:t>Location: MHBFabricationyard,PasirGudang,Johor</w:t>
      </w:r>
    </w:p>
    <w:p>
      <w:pPr>
        <w:spacing w:before="0" w:after="0"/>
      </w:pPr>
    </w:p>
    <w:p>
      <w:pPr>
        <w:spacing w:before="0" w:after="0"/>
        <w:jc w:val="left"/>
      </w:pPr>
      <w:r>
        <w:rPr>
          <w:rFonts w:ascii="Arial" w:hAnsi="Arial"/>
          <w:b/>
          <w:sz w:val="22"/>
        </w:rPr>
        <w:t>PlantRejuvenationAndRevamp4(PRR4)Project</w:t>
      </w:r>
    </w:p>
    <w:p>
      <w:pPr>
        <w:spacing w:before="0" w:after="0"/>
        <w:jc w:val="left"/>
      </w:pPr>
      <w:r>
        <w:rPr>
          <w:rFonts w:ascii="Arial" w:hAnsi="Arial"/>
          <w:b/>
          <w:sz w:val="22"/>
        </w:rPr>
        <w:t>Position: ElectricalQA/QCInspector</w:t>
      </w:r>
    </w:p>
    <w:p>
      <w:pPr>
        <w:spacing w:before="0" w:after="0"/>
        <w:jc w:val="left"/>
      </w:pPr>
      <w:r>
        <w:rPr>
          <w:rFonts w:ascii="Arial" w:hAnsi="Arial"/>
          <w:b/>
          <w:sz w:val="22"/>
        </w:rPr>
        <w:t>Location: PetronasGasBerhad,Kerteh</w:t>
      </w:r>
    </w:p>
    <w:p>
      <w:pPr>
        <w:spacing w:before="0" w:after="0"/>
      </w:pPr>
    </w:p>
    <w:p>
      <w:pPr>
        <w:spacing w:before="0" w:after="0"/>
        <w:jc w:val="left"/>
      </w:pPr>
      <w:r>
        <w:rPr>
          <w:rFonts w:ascii="Arial" w:hAnsi="Arial"/>
          <w:b/>
          <w:sz w:val="22"/>
        </w:rPr>
        <w:t>JAN 2014 – JUN 2014</w:t>
      </w:r>
    </w:p>
    <w:p>
      <w:pPr>
        <w:spacing w:before="0" w:after="0"/>
        <w:jc w:val="left"/>
      </w:pPr>
      <w:r>
        <w:rPr>
          <w:rFonts w:ascii="Arial" w:hAnsi="Arial"/>
          <w:b/>
          <w:sz w:val="22"/>
        </w:rPr>
        <w:t>Client: IJMLand</w:t>
      </w:r>
    </w:p>
    <w:p>
      <w:pPr>
        <w:spacing w:before="0" w:after="0"/>
        <w:jc w:val="left"/>
      </w:pPr>
      <w:r>
        <w:rPr>
          <w:rFonts w:ascii="Arial" w:hAnsi="Arial"/>
          <w:b/>
          <w:sz w:val="22"/>
        </w:rPr>
        <w:t>D’RICH&amp;NUSA DUTAPHASE 3Project</w:t>
      </w:r>
    </w:p>
    <w:p>
      <w:pPr>
        <w:spacing w:before="0" w:after="0"/>
        <w:jc w:val="left"/>
      </w:pPr>
      <w:r>
        <w:rPr>
          <w:rFonts w:ascii="Arial" w:hAnsi="Arial"/>
          <w:b/>
          <w:sz w:val="22"/>
        </w:rPr>
        <w:t>Position: QA/QCInspector</w:t>
      </w:r>
    </w:p>
    <w:p>
      <w:pPr>
        <w:spacing w:before="0" w:after="0"/>
        <w:jc w:val="left"/>
      </w:pPr>
      <w:r>
        <w:rPr>
          <w:rFonts w:ascii="Arial" w:hAnsi="Arial"/>
          <w:b/>
          <w:sz w:val="22"/>
        </w:rPr>
        <w:t>Location: NusaDuta</w:t>
      </w:r>
    </w:p>
    <w:p>
      <w:pPr>
        <w:spacing w:before="0" w:after="0"/>
      </w:pPr>
    </w:p>
    <w:p>
      <w:pPr>
        <w:spacing w:before="0" w:after="0"/>
        <w:jc w:val="left"/>
      </w:pPr>
      <w:r>
        <w:rPr>
          <w:rFonts w:ascii="Arial" w:hAnsi="Arial"/>
          <w:b/>
          <w:sz w:val="22"/>
        </w:rPr>
        <w:t>TapisandTelokEOR,RejuvenationProject</w:t>
      </w:r>
    </w:p>
    <w:p>
      <w:pPr>
        <w:spacing w:before="0" w:after="0"/>
        <w:jc w:val="left"/>
      </w:pPr>
      <w:r>
        <w:rPr>
          <w:rFonts w:ascii="Arial" w:hAnsi="Arial"/>
          <w:b/>
          <w:sz w:val="22"/>
        </w:rPr>
        <w:t>Position: Electrical&amp;InstrumentProjectEngineer</w:t>
      </w:r>
    </w:p>
    <w:p>
      <w:pPr>
        <w:spacing w:before="0" w:after="0"/>
        <w:jc w:val="left"/>
      </w:pPr>
      <w:r>
        <w:rPr>
          <w:rFonts w:ascii="Arial" w:hAnsi="Arial"/>
          <w:b/>
          <w:sz w:val="22"/>
        </w:rPr>
        <w:t>Location: MHBFabricationyard,PasirGudang,Johor</w:t>
      </w:r>
    </w:p>
    <w:p>
      <w:pPr>
        <w:spacing w:before="0" w:after="0"/>
      </w:pPr>
    </w:p>
    <w:p>
      <w:pPr>
        <w:spacing w:before="0" w:after="0"/>
        <w:jc w:val="left"/>
      </w:pPr>
      <w:r>
        <w:rPr>
          <w:rFonts w:ascii="Arial" w:hAnsi="Arial"/>
          <w:b/>
          <w:sz w:val="22"/>
        </w:rPr>
        <w:t>Impsacrane</w:t>
      </w:r>
    </w:p>
    <w:p>
      <w:pPr>
        <w:spacing w:before="0" w:after="0"/>
        <w:jc w:val="left"/>
      </w:pPr>
      <w:r>
        <w:rPr>
          <w:rFonts w:ascii="Arial" w:hAnsi="Arial"/>
          <w:b/>
          <w:sz w:val="22"/>
        </w:rPr>
        <w:t>Position: ElectricalandInstrumenttechnician</w:t>
      </w:r>
    </w:p>
    <w:p>
      <w:pPr>
        <w:spacing w:before="0" w:after="0"/>
        <w:jc w:val="left"/>
      </w:pPr>
      <w:r>
        <w:rPr>
          <w:rFonts w:ascii="Arial" w:hAnsi="Arial"/>
          <w:b/>
          <w:sz w:val="22"/>
        </w:rPr>
        <w:t>Location: TanjungPelepasPort,GelangPatah,Johor</w:t>
      </w:r>
    </w:p>
    <w:p>
      <w:pPr>
        <w:spacing w:before="0" w:after="0"/>
      </w:pPr>
    </w:p>
    <w:p>
      <w:pPr>
        <w:spacing w:before="0" w:after="0"/>
        <w:jc w:val="left"/>
      </w:pPr>
      <w:r>
        <w:rPr>
          <w:rFonts w:ascii="Arial" w:hAnsi="Arial"/>
          <w:b/>
          <w:sz w:val="22"/>
        </w:rPr>
        <w:t>Impsacrane</w:t>
      </w:r>
    </w:p>
    <w:p>
      <w:pPr>
        <w:spacing w:before="0" w:after="0"/>
        <w:jc w:val="left"/>
      </w:pPr>
      <w:r>
        <w:rPr>
          <w:rFonts w:ascii="Arial" w:hAnsi="Arial"/>
          <w:b/>
          <w:sz w:val="22"/>
        </w:rPr>
        <w:t>Position: MaterialController</w:t>
      </w:r>
    </w:p>
    <w:p>
      <w:pPr>
        <w:spacing w:before="0" w:after="0"/>
        <w:jc w:val="left"/>
      </w:pPr>
      <w:r>
        <w:rPr>
          <w:rFonts w:ascii="Arial" w:hAnsi="Arial"/>
          <w:b/>
          <w:sz w:val="22"/>
        </w:rPr>
        <w:t>Location: SimeDarbyEndineeringFabricationyard,PasirGudang,Johor</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Instrumentation Inspection</w:t>
      </w:r>
    </w:p>
    <w:p>
      <w:pPr>
        <w:pStyle w:val="ListBullet"/>
        <w:spacing w:before="0" w:after="0"/>
        <w:ind w:left="720" w:hanging="360"/>
        <w:jc w:val="both"/>
      </w:pPr>
      <w:r>
        <w:rPr>
          <w:rFonts w:ascii="Arial" w:hAnsi="Arial"/>
          <w:b w:val="0"/>
          <w:sz w:val="22"/>
        </w:rPr>
        <w:t>Explosive Atmosphere / Ex Inspection</w:t>
      </w:r>
    </w:p>
    <w:p>
      <w:pPr>
        <w:pStyle w:val="ListBullet"/>
        <w:spacing w:before="0" w:after="0"/>
        <w:ind w:left="720" w:hanging="360"/>
        <w:jc w:val="both"/>
      </w:pPr>
      <w:r>
        <w:rPr>
          <w:rFonts w:ascii="Arial" w:hAnsi="Arial"/>
          <w:b w:val="0"/>
          <w:sz w:val="22"/>
        </w:rPr>
        <w:t>E&amp;I QA/QC Inspection</w:t>
      </w:r>
    </w:p>
    <w:p>
      <w:pPr>
        <w:pStyle w:val="ListBullet"/>
        <w:spacing w:before="0" w:after="0"/>
        <w:ind w:left="720" w:hanging="360"/>
        <w:jc w:val="both"/>
      </w:pPr>
      <w:r>
        <w:rPr>
          <w:rFonts w:ascii="Arial" w:hAnsi="Arial"/>
          <w:b w:val="0"/>
          <w:sz w:val="22"/>
        </w:rPr>
        <w:t>Electrical Testing and Commissioning</w:t>
      </w:r>
    </w:p>
    <w:p>
      <w:pPr>
        <w:pStyle w:val="ListBullet"/>
        <w:spacing w:before="0" w:after="0"/>
        <w:ind w:left="720" w:hanging="360"/>
        <w:jc w:val="both"/>
      </w:pPr>
      <w:r>
        <w:rPr>
          <w:rFonts w:ascii="Arial" w:hAnsi="Arial"/>
          <w:b w:val="0"/>
          <w:sz w:val="22"/>
        </w:rPr>
        <w:t>Electrical Installation Inspection</w:t>
      </w:r>
    </w:p>
    <w:p>
      <w:pPr>
        <w:pStyle w:val="ListBullet"/>
        <w:spacing w:before="0" w:after="0"/>
        <w:ind w:left="720" w:hanging="360"/>
        <w:jc w:val="both"/>
      </w:pPr>
      <w:r>
        <w:rPr>
          <w:rFonts w:ascii="Arial" w:hAnsi="Arial"/>
          <w:b w:val="0"/>
          <w:sz w:val="22"/>
        </w:rPr>
        <w:t>Inspection of Ex Equipment</w:t>
      </w:r>
    </w:p>
    <w:p>
      <w:pPr>
        <w:pStyle w:val="ListBullet"/>
        <w:spacing w:before="0" w:after="0"/>
        <w:ind w:left="720" w:hanging="360"/>
        <w:jc w:val="both"/>
      </w:pPr>
      <w:r>
        <w:rPr>
          <w:rFonts w:ascii="Arial" w:hAnsi="Arial"/>
          <w:b w:val="0"/>
          <w:sz w:val="22"/>
        </w:rPr>
        <w:t>Cable Installation and Testing</w:t>
      </w:r>
    </w:p>
    <w:p>
      <w:pPr>
        <w:pStyle w:val="ListBullet"/>
        <w:spacing w:before="0" w:after="0"/>
        <w:ind w:left="720" w:hanging="360"/>
        <w:jc w:val="both"/>
      </w:pPr>
      <w:r>
        <w:rPr>
          <w:rFonts w:ascii="Arial" w:hAnsi="Arial"/>
          <w:b w:val="0"/>
          <w:sz w:val="22"/>
        </w:rPr>
        <w:t>Instrumentation Calibration</w:t>
      </w:r>
    </w:p>
    <w:p>
      <w:pPr>
        <w:pStyle w:val="ListBullet"/>
        <w:spacing w:before="0" w:after="0"/>
        <w:ind w:left="720" w:hanging="360"/>
        <w:jc w:val="both"/>
      </w:pPr>
      <w:r>
        <w:rPr>
          <w:rFonts w:ascii="Arial" w:hAnsi="Arial"/>
          <w:b w:val="0"/>
          <w:sz w:val="22"/>
        </w:rPr>
        <w:t>Fabrication Quality Monitoring</w:t>
      </w:r>
    </w:p>
    <w:p>
      <w:pPr>
        <w:pStyle w:val="ListBullet"/>
        <w:spacing w:before="0" w:after="0"/>
        <w:ind w:left="720" w:hanging="360"/>
        <w:jc w:val="both"/>
      </w:pPr>
      <w:r>
        <w:rPr>
          <w:rFonts w:ascii="Arial" w:hAnsi="Arial"/>
          <w:b w:val="0"/>
          <w:sz w:val="22"/>
        </w:rPr>
        <w:t>Weldment Fit-up and Visual Inspection</w:t>
      </w:r>
    </w:p>
    <w:p>
      <w:pPr>
        <w:pStyle w:val="ListBullet"/>
        <w:spacing w:before="0" w:after="0"/>
        <w:ind w:left="720" w:hanging="360"/>
        <w:jc w:val="both"/>
      </w:pPr>
      <w:r>
        <w:rPr>
          <w:rFonts w:ascii="Arial" w:hAnsi="Arial"/>
          <w:b w:val="0"/>
          <w:sz w:val="22"/>
        </w:rPr>
        <w:t>QC Inspector Team Coordination</w:t>
      </w:r>
    </w:p>
    <w:p>
      <w:pPr>
        <w:pStyle w:val="ListBullet"/>
        <w:spacing w:before="0" w:after="0"/>
        <w:ind w:left="720" w:hanging="360"/>
        <w:jc w:val="both"/>
      </w:pPr>
      <w:r>
        <w:rPr>
          <w:rFonts w:ascii="Arial" w:hAnsi="Arial"/>
          <w:b w:val="0"/>
          <w:sz w:val="22"/>
        </w:rPr>
        <w:t>Quality Problem Solving</w:t>
      </w:r>
    </w:p>
    <w:p>
      <w:pPr>
        <w:pStyle w:val="ListBullet"/>
        <w:spacing w:before="0" w:after="0"/>
        <w:ind w:left="720" w:hanging="360"/>
        <w:jc w:val="both"/>
      </w:pPr>
      <w:r>
        <w:rPr>
          <w:rFonts w:ascii="Arial" w:hAnsi="Arial"/>
          <w:b w:val="0"/>
          <w:sz w:val="22"/>
        </w:rPr>
        <w:t>Technical Reporting</w:t>
      </w:r>
    </w:p>
    <w:p>
      <w:pPr>
        <w:pStyle w:val="ListBullet"/>
        <w:spacing w:before="0" w:after="0"/>
        <w:ind w:left="720" w:hanging="360"/>
        <w:jc w:val="both"/>
      </w:pPr>
      <w:r>
        <w:rPr>
          <w:rFonts w:ascii="Arial" w:hAnsi="Arial"/>
          <w:b w:val="0"/>
          <w:sz w:val="22"/>
        </w:rPr>
        <w:t>Communication and Presentation</w:t>
      </w:r>
    </w:p>
    <w:p>
      <w:pPr>
        <w:pStyle w:val="ListBullet"/>
        <w:spacing w:before="0" w:after="0"/>
        <w:ind w:left="720" w:hanging="360"/>
        <w:jc w:val="both"/>
      </w:pPr>
      <w:r>
        <w:rPr>
          <w:rFonts w:ascii="Arial" w:hAnsi="Arial"/>
          <w:b w:val="0"/>
          <w:sz w:val="22"/>
        </w:rPr>
        <w:t>Team Working</w:t>
      </w:r>
    </w:p>
    <w:p>
      <w:pPr>
        <w:pStyle w:val="ListBullet"/>
        <w:spacing w:before="0" w:after="0"/>
        <w:ind w:left="720" w:hanging="360"/>
        <w:jc w:val="both"/>
      </w:pPr>
      <w:r>
        <w:rPr>
          <w:rFonts w:ascii="Arial" w:hAnsi="Arial"/>
          <w:b w:val="0"/>
          <w:sz w:val="22"/>
        </w:rPr>
        <w:t>Microsoft Excel, Word, PowerPoint and Project</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Ex Equipment</w:t>
      </w:r>
    </w:p>
    <w:p>
      <w:pPr>
        <w:pStyle w:val="ListBullet"/>
        <w:spacing w:before="0" w:after="0"/>
        <w:ind w:left="720" w:hanging="360"/>
        <w:jc w:val="both"/>
      </w:pPr>
      <w:r>
        <w:rPr>
          <w:rFonts w:ascii="Arial" w:hAnsi="Arial"/>
          <w:b w:val="0"/>
          <w:sz w:val="22"/>
        </w:rPr>
        <w:t>Electrical Installations</w:t>
      </w:r>
    </w:p>
    <w:p>
      <w:pPr>
        <w:pStyle w:val="ListBullet"/>
        <w:spacing w:before="0" w:after="0"/>
        <w:ind w:left="720" w:hanging="360"/>
        <w:jc w:val="both"/>
      </w:pPr>
      <w:r>
        <w:rPr>
          <w:rFonts w:ascii="Arial" w:hAnsi="Arial"/>
          <w:b w:val="0"/>
          <w:sz w:val="22"/>
        </w:rPr>
        <w:t>Earthing Cables</w:t>
      </w:r>
    </w:p>
    <w:p>
      <w:pPr>
        <w:pStyle w:val="ListBullet"/>
        <w:spacing w:before="0" w:after="0"/>
        <w:ind w:left="720" w:hanging="360"/>
        <w:jc w:val="both"/>
      </w:pPr>
      <w:r>
        <w:rPr>
          <w:rFonts w:ascii="Arial" w:hAnsi="Arial"/>
          <w:b w:val="0"/>
          <w:sz w:val="22"/>
        </w:rPr>
        <w:t>Power and Control Cables</w:t>
      </w:r>
    </w:p>
    <w:p>
      <w:pPr>
        <w:pStyle w:val="ListBullet"/>
        <w:spacing w:before="0" w:after="0"/>
        <w:ind w:left="720" w:hanging="360"/>
        <w:jc w:val="both"/>
      </w:pPr>
      <w:r>
        <w:rPr>
          <w:rFonts w:ascii="Arial" w:hAnsi="Arial"/>
          <w:b w:val="0"/>
          <w:sz w:val="22"/>
        </w:rPr>
        <w:t>Electrical Heat Tracing Cables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Lighting Receptacles</w:t>
      </w:r>
    </w:p>
    <w:p>
      <w:pPr>
        <w:pStyle w:val="ListBullet"/>
        <w:spacing w:before="0" w:after="0"/>
        <w:ind w:left="720" w:hanging="360"/>
        <w:jc w:val="both"/>
      </w:pPr>
      <w:r>
        <w:rPr>
          <w:rFonts w:ascii="Arial" w:hAnsi="Arial"/>
          <w:b w:val="0"/>
          <w:sz w:val="22"/>
        </w:rPr>
        <w:t>Distribution Panels</w:t>
      </w:r>
    </w:p>
    <w:p>
      <w:pPr>
        <w:pStyle w:val="ListBullet"/>
        <w:spacing w:before="0" w:after="0"/>
        <w:ind w:left="720" w:hanging="360"/>
        <w:jc w:val="both"/>
      </w:pPr>
      <w:r>
        <w:rPr>
          <w:rFonts w:ascii="Arial" w:hAnsi="Arial"/>
          <w:b w:val="0"/>
          <w:sz w:val="22"/>
        </w:rPr>
        <w:t>Cathodic Protection Systems</w:t>
      </w:r>
    </w:p>
    <w:p>
      <w:pPr>
        <w:pStyle w:val="ListBullet"/>
        <w:spacing w:before="0" w:after="0"/>
        <w:ind w:left="720" w:hanging="360"/>
        <w:jc w:val="both"/>
      </w:pPr>
      <w:r>
        <w:rPr>
          <w:rFonts w:ascii="Arial" w:hAnsi="Arial"/>
          <w:b w:val="0"/>
          <w:sz w:val="22"/>
        </w:rPr>
        <w:t>LV MCC Drawers</w:t>
      </w:r>
    </w:p>
    <w:p>
      <w:pPr>
        <w:pStyle w:val="ListBullet"/>
        <w:spacing w:before="0" w:after="0"/>
        <w:ind w:left="720" w:hanging="360"/>
        <w:jc w:val="both"/>
      </w:pPr>
      <w:r>
        <w:rPr>
          <w:rFonts w:ascii="Arial" w:hAnsi="Arial"/>
          <w:b w:val="0"/>
          <w:sz w:val="22"/>
        </w:rPr>
        <w:t>Junction Boxes</w:t>
      </w:r>
    </w:p>
    <w:p>
      <w:pPr>
        <w:pStyle w:val="ListBullet"/>
        <w:spacing w:before="0" w:after="0"/>
        <w:ind w:left="720" w:hanging="360"/>
        <w:jc w:val="both"/>
      </w:pPr>
      <w:r>
        <w:rPr>
          <w:rFonts w:ascii="Arial" w:hAnsi="Arial"/>
          <w:b w:val="0"/>
          <w:sz w:val="22"/>
        </w:rPr>
        <w:t>Local Panels</w:t>
      </w:r>
    </w:p>
    <w:p>
      <w:pPr>
        <w:pStyle w:val="ListBullet"/>
        <w:spacing w:before="0" w:after="0"/>
        <w:ind w:left="720" w:hanging="360"/>
        <w:jc w:val="both"/>
      </w:pPr>
      <w:r>
        <w:rPr>
          <w:rFonts w:ascii="Arial" w:hAnsi="Arial"/>
          <w:b w:val="0"/>
          <w:sz w:val="22"/>
        </w:rPr>
        <w:t>Local Control Stations</w:t>
      </w:r>
    </w:p>
    <w:p>
      <w:pPr>
        <w:pStyle w:val="ListBullet"/>
        <w:spacing w:before="0" w:after="0"/>
        <w:ind w:left="720" w:hanging="360"/>
        <w:jc w:val="both"/>
      </w:pPr>
      <w:r>
        <w:rPr>
          <w:rFonts w:ascii="Arial" w:hAnsi="Arial"/>
          <w:b w:val="0"/>
          <w:sz w:val="22"/>
        </w:rPr>
        <w:t>UPS Battery Systems</w:t>
      </w:r>
    </w:p>
    <w:p>
      <w:pPr>
        <w:pStyle w:val="ListBullet"/>
        <w:spacing w:before="0" w:after="0"/>
        <w:ind w:left="720" w:hanging="360"/>
        <w:jc w:val="both"/>
      </w:pPr>
      <w:r>
        <w:rPr>
          <w:rFonts w:ascii="Arial" w:hAnsi="Arial"/>
          <w:b w:val="0"/>
          <w:sz w:val="22"/>
        </w:rPr>
        <w:t>Battery Chargers</w:t>
      </w:r>
    </w:p>
    <w:p>
      <w:pPr>
        <w:pStyle w:val="ListBullet"/>
        <w:spacing w:before="0" w:after="0"/>
        <w:ind w:left="720" w:hanging="360"/>
        <w:jc w:val="both"/>
      </w:pPr>
      <w:r>
        <w:rPr>
          <w:rFonts w:ascii="Arial" w:hAnsi="Arial"/>
          <w:b w:val="0"/>
          <w:sz w:val="22"/>
        </w:rPr>
        <w:t>Batteries</w:t>
      </w:r>
    </w:p>
    <w:p>
      <w:pPr>
        <w:pStyle w:val="ListBullet"/>
        <w:spacing w:before="0" w:after="0"/>
        <w:ind w:left="720" w:hanging="360"/>
        <w:jc w:val="both"/>
      </w:pPr>
      <w:r>
        <w:rPr>
          <w:rFonts w:ascii="Arial" w:hAnsi="Arial"/>
          <w:b w:val="0"/>
          <w:sz w:val="22"/>
        </w:rPr>
        <w:t>Cable Trenches</w:t>
      </w:r>
    </w:p>
    <w:p>
      <w:pPr>
        <w:pStyle w:val="ListBullet"/>
        <w:spacing w:before="0" w:after="0"/>
        <w:ind w:left="720" w:hanging="360"/>
        <w:jc w:val="both"/>
      </w:pPr>
      <w:r>
        <w:rPr>
          <w:rFonts w:ascii="Arial" w:hAnsi="Arial"/>
          <w:b w:val="0"/>
          <w:sz w:val="22"/>
        </w:rPr>
        <w:t>Electrical Tubing</w:t>
      </w:r>
    </w:p>
    <w:p>
      <w:pPr>
        <w:pStyle w:val="ListBullet"/>
        <w:spacing w:before="0" w:after="0"/>
        <w:ind w:left="720" w:hanging="360"/>
        <w:jc w:val="both"/>
      </w:pPr>
      <w:r>
        <w:rPr>
          <w:rFonts w:ascii="Arial" w:hAnsi="Arial"/>
          <w:b w:val="0"/>
          <w:sz w:val="22"/>
        </w:rPr>
        <w:t>Instrumentation Equipment</w:t>
      </w:r>
    </w:p>
    <w:p>
      <w:pPr>
        <w:pStyle w:val="ListBullet"/>
        <w:spacing w:before="0" w:after="0"/>
        <w:ind w:left="720" w:hanging="360"/>
        <w:jc w:val="both"/>
      </w:pPr>
      <w:r>
        <w:rPr>
          <w:rFonts w:ascii="Arial" w:hAnsi="Arial"/>
          <w:b w:val="0"/>
          <w:sz w:val="22"/>
        </w:rPr>
        <w:t>Transmitters</w:t>
      </w:r>
    </w:p>
    <w:p>
      <w:pPr>
        <w:pStyle w:val="ListBullet"/>
        <w:spacing w:before="0" w:after="0"/>
        <w:ind w:left="720" w:hanging="360"/>
        <w:jc w:val="both"/>
      </w:pPr>
      <w:r>
        <w:rPr>
          <w:rFonts w:ascii="Arial" w:hAnsi="Arial"/>
          <w:b w:val="0"/>
          <w:sz w:val="22"/>
        </w:rPr>
        <w:t>Gauges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E&amp;I Supports</w:t>
      </w:r>
    </w:p>
    <w:p>
      <w:pPr>
        <w:pStyle w:val="ListBullet"/>
        <w:spacing w:before="0" w:after="0"/>
        <w:ind w:left="720" w:hanging="360"/>
        <w:jc w:val="both"/>
      </w:pPr>
      <w:r>
        <w:rPr>
          <w:rFonts w:ascii="Arial" w:hAnsi="Arial"/>
          <w:b w:val="0"/>
          <w:sz w:val="22"/>
        </w:rPr>
        <w:t>Weldments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